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77694C" w:rsidRPr="00E863D1">
        <w:rPr>
          <w:rFonts w:ascii="Times New Roman" w:hAnsi="Times New Roman"/>
          <w:sz w:val="28"/>
          <w:szCs w:val="28"/>
        </w:rPr>
        <w:t>10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0E4" w:rsidRPr="001D30E4" w:rsidRDefault="001D30E4" w:rsidP="001D30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 xml:space="preserve">«О муниципальной </w:t>
      </w:r>
    </w:p>
    <w:p w:rsidR="001D30E4" w:rsidRPr="001D30E4" w:rsidRDefault="001D30E4" w:rsidP="001D30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 xml:space="preserve">программе Ханты-Мансийского района </w:t>
      </w:r>
    </w:p>
    <w:p w:rsidR="001D30E4" w:rsidRPr="001D30E4" w:rsidRDefault="001D30E4" w:rsidP="001D30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 xml:space="preserve">«Профилактика правонарушений </w:t>
      </w:r>
    </w:p>
    <w:p w:rsidR="001D30E4" w:rsidRPr="001D30E4" w:rsidRDefault="001D30E4" w:rsidP="001D30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 xml:space="preserve">в сфере обеспечения общественной </w:t>
      </w:r>
    </w:p>
    <w:p w:rsidR="001D30E4" w:rsidRPr="001D30E4" w:rsidRDefault="001D30E4" w:rsidP="001D30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 xml:space="preserve">безопасности в Ханты-Мансийском районе </w:t>
      </w:r>
    </w:p>
    <w:p w:rsidR="004053D4" w:rsidRPr="001D30E4" w:rsidRDefault="001D30E4" w:rsidP="001D30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1D30E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1D30E4">
        <w:rPr>
          <w:rFonts w:ascii="Times New Roman" w:hAnsi="Times New Roman"/>
          <w:sz w:val="28"/>
          <w:szCs w:val="28"/>
        </w:rPr>
        <w:t xml:space="preserve"> годы»</w:t>
      </w:r>
      <w:r w:rsidR="00FB6227">
        <w:rPr>
          <w:rFonts w:ascii="Times New Roman" w:hAnsi="Times New Roman"/>
          <w:sz w:val="28"/>
          <w:szCs w:val="28"/>
        </w:rPr>
        <w:t>»</w:t>
      </w:r>
    </w:p>
    <w:p w:rsidR="005815E3" w:rsidRPr="00E863D1" w:rsidRDefault="005815E3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Pr="00E863D1" w:rsidRDefault="00130D84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863D1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</w:t>
      </w:r>
      <w:r w:rsidR="00682D68" w:rsidRPr="00D13FF1">
        <w:rPr>
          <w:rFonts w:ascii="Times New Roman" w:hAnsi="Times New Roman"/>
          <w:sz w:val="28"/>
          <w:szCs w:val="28"/>
        </w:rPr>
        <w:t xml:space="preserve">кого района от </w:t>
      </w:r>
      <w:r w:rsidR="00D13FF1" w:rsidRPr="00D13FF1">
        <w:rPr>
          <w:rFonts w:ascii="Times New Roman" w:hAnsi="Times New Roman"/>
          <w:sz w:val="28"/>
          <w:szCs w:val="28"/>
        </w:rPr>
        <w:t>18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D13FF1" w:rsidRPr="00D13FF1">
        <w:rPr>
          <w:rFonts w:ascii="Times New Roman" w:hAnsi="Times New Roman"/>
          <w:sz w:val="28"/>
          <w:szCs w:val="28"/>
        </w:rPr>
        <w:t>октября 2021</w:t>
      </w:r>
      <w:r w:rsidR="00682D68" w:rsidRPr="00D13FF1">
        <w:rPr>
          <w:rFonts w:ascii="Times New Roman" w:hAnsi="Times New Roman"/>
          <w:sz w:val="28"/>
          <w:szCs w:val="28"/>
        </w:rPr>
        <w:t xml:space="preserve"> года № </w:t>
      </w:r>
      <w:r w:rsidR="00D13FF1" w:rsidRPr="00D13FF1">
        <w:rPr>
          <w:rFonts w:ascii="Times New Roman" w:hAnsi="Times New Roman"/>
          <w:sz w:val="28"/>
          <w:szCs w:val="28"/>
        </w:rPr>
        <w:t>252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682D68" w:rsidRPr="00E863D1">
        <w:rPr>
          <w:rFonts w:ascii="Times New Roman" w:hAnsi="Times New Roman"/>
          <w:sz w:val="28"/>
          <w:szCs w:val="28"/>
        </w:rPr>
        <w:t>«</w:t>
      </w:r>
      <w:r w:rsidR="004F6EE8" w:rsidRPr="00E863D1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»</w:t>
      </w:r>
      <w:r w:rsidR="006572FF" w:rsidRPr="00E863D1">
        <w:rPr>
          <w:rFonts w:ascii="Times New Roman" w:hAnsi="Times New Roman"/>
          <w:sz w:val="28"/>
          <w:szCs w:val="28"/>
        </w:rPr>
        <w:t>, на основании статьи 32 Устава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682D68" w:rsidRPr="00E863D1" w:rsidRDefault="00682D68" w:rsidP="00EF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Утвердить муниципальную программу Ханты-Мансийского района </w:t>
      </w:r>
      <w:r w:rsidR="001D30E4" w:rsidRPr="001D30E4">
        <w:rPr>
          <w:rFonts w:ascii="Times New Roman" w:hAnsi="Times New Roman"/>
          <w:sz w:val="28"/>
          <w:szCs w:val="28"/>
        </w:rPr>
        <w:t>«Профилактика правонарушений в сфере обеспечения общественной безопасности в Ханты-Мансийском районе</w:t>
      </w:r>
      <w:r w:rsidR="001D30E4">
        <w:rPr>
          <w:rFonts w:ascii="Times New Roman" w:hAnsi="Times New Roman"/>
          <w:sz w:val="28"/>
          <w:szCs w:val="28"/>
        </w:rPr>
        <w:t xml:space="preserve"> </w:t>
      </w:r>
      <w:r w:rsidR="001D30E4" w:rsidRPr="001D30E4">
        <w:rPr>
          <w:rFonts w:ascii="Times New Roman" w:hAnsi="Times New Roman"/>
          <w:sz w:val="28"/>
          <w:szCs w:val="28"/>
        </w:rPr>
        <w:t>на 20</w:t>
      </w:r>
      <w:r w:rsidR="001D30E4">
        <w:rPr>
          <w:rFonts w:ascii="Times New Roman" w:hAnsi="Times New Roman"/>
          <w:sz w:val="28"/>
          <w:szCs w:val="28"/>
        </w:rPr>
        <w:t>22</w:t>
      </w:r>
      <w:r w:rsidR="001D30E4" w:rsidRPr="001D30E4">
        <w:rPr>
          <w:rFonts w:ascii="Times New Roman" w:hAnsi="Times New Roman"/>
          <w:sz w:val="28"/>
          <w:szCs w:val="28"/>
        </w:rPr>
        <w:t xml:space="preserve"> – 202</w:t>
      </w:r>
      <w:r w:rsidR="001D30E4">
        <w:rPr>
          <w:rFonts w:ascii="Times New Roman" w:hAnsi="Times New Roman"/>
          <w:sz w:val="28"/>
          <w:szCs w:val="28"/>
        </w:rPr>
        <w:t>4</w:t>
      </w:r>
      <w:r w:rsidR="001D30E4" w:rsidRPr="001D30E4">
        <w:rPr>
          <w:rFonts w:ascii="Times New Roman" w:hAnsi="Times New Roman"/>
          <w:sz w:val="28"/>
          <w:szCs w:val="28"/>
        </w:rPr>
        <w:t xml:space="preserve"> годы»</w:t>
      </w:r>
      <w:r w:rsidR="000E319C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согласно </w:t>
      </w:r>
      <w:r w:rsidR="00CE6A1F" w:rsidRPr="00E863D1">
        <w:rPr>
          <w:rFonts w:ascii="Times New Roman" w:hAnsi="Times New Roman"/>
          <w:sz w:val="28"/>
          <w:szCs w:val="28"/>
        </w:rPr>
        <w:t>приложению,</w:t>
      </w:r>
      <w:r w:rsidRPr="00E863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94CBA" w:rsidRPr="00141C15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C1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4C58B8" w:rsidRPr="00E863D1" w:rsidRDefault="00C0108B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 </w:t>
      </w:r>
      <w:r w:rsidR="004C58B8" w:rsidRPr="00E863D1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7C2735" w:rsidRPr="00C42A4E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A4E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C42A4E" w:rsidRPr="00C42A4E">
        <w:rPr>
          <w:rFonts w:ascii="Times New Roman" w:hAnsi="Times New Roman"/>
          <w:sz w:val="28"/>
          <w:szCs w:val="28"/>
        </w:rPr>
        <w:t>оставляю за собой.</w:t>
      </w:r>
    </w:p>
    <w:p w:rsidR="00C42A4E" w:rsidRDefault="00C42A4E" w:rsidP="00C42A4E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03A02" w:rsidRPr="00767365" w:rsidRDefault="00403A02" w:rsidP="00C42A4E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</w:t>
      </w:r>
      <w:r w:rsidR="00403A02">
        <w:rPr>
          <w:rFonts w:ascii="Times New Roman" w:hAnsi="Times New Roman"/>
          <w:sz w:val="28"/>
          <w:szCs w:val="28"/>
        </w:rPr>
        <w:t xml:space="preserve">   </w:t>
      </w:r>
      <w:r w:rsidRPr="00E863D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863D1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 0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.1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.20</w:t>
      </w:r>
      <w:r w:rsidR="004C58B8" w:rsidRPr="00E863D1">
        <w:rPr>
          <w:rFonts w:ascii="Times New Roman" w:hAnsi="Times New Roman"/>
          <w:sz w:val="28"/>
          <w:szCs w:val="28"/>
        </w:rPr>
        <w:t>21</w:t>
      </w:r>
      <w:r w:rsidRPr="00E863D1">
        <w:rPr>
          <w:rFonts w:ascii="Times New Roman" w:hAnsi="Times New Roman"/>
          <w:sz w:val="28"/>
          <w:szCs w:val="28"/>
        </w:rPr>
        <w:t xml:space="preserve"> № </w:t>
      </w:r>
      <w:r w:rsidR="004C58B8" w:rsidRPr="00E863D1">
        <w:rPr>
          <w:rFonts w:ascii="Times New Roman" w:hAnsi="Times New Roman"/>
          <w:sz w:val="28"/>
          <w:szCs w:val="28"/>
        </w:rPr>
        <w:t>000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E863D1" w:rsidRDefault="00460CCA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567"/>
        <w:gridCol w:w="3335"/>
        <w:gridCol w:w="1702"/>
        <w:gridCol w:w="775"/>
        <w:gridCol w:w="992"/>
        <w:gridCol w:w="434"/>
        <w:gridCol w:w="275"/>
        <w:gridCol w:w="709"/>
        <w:gridCol w:w="708"/>
        <w:gridCol w:w="1134"/>
        <w:gridCol w:w="78"/>
        <w:gridCol w:w="1986"/>
      </w:tblGrid>
      <w:tr w:rsidR="00734FA3" w:rsidRPr="00E863D1" w:rsidTr="00734FA3">
        <w:trPr>
          <w:trHeight w:val="750"/>
        </w:trPr>
        <w:tc>
          <w:tcPr>
            <w:tcW w:w="1905" w:type="dxa"/>
          </w:tcPr>
          <w:p w:rsidR="00734FA3" w:rsidRPr="00E863D1" w:rsidRDefault="00734FA3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695" w:type="dxa"/>
            <w:gridSpan w:val="12"/>
          </w:tcPr>
          <w:p w:rsidR="00734FA3" w:rsidRPr="00F403CA" w:rsidRDefault="00734FA3" w:rsidP="00734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3CA">
              <w:rPr>
                <w:rFonts w:ascii="Times New Roman" w:hAnsi="Times New Roman"/>
                <w:sz w:val="24"/>
                <w:szCs w:val="24"/>
              </w:rPr>
              <w:t xml:space="preserve">«Профилактика правонарушений в сфере обеспечения общественной безопасности в Ханты-Мансийском районе </w:t>
            </w:r>
            <w:r w:rsidRPr="00F403CA">
              <w:rPr>
                <w:rFonts w:ascii="Times New Roman" w:hAnsi="Times New Roman"/>
                <w:sz w:val="24"/>
                <w:szCs w:val="24"/>
              </w:rPr>
              <w:br/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403C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F403CA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</w:tr>
      <w:tr w:rsidR="00734FA3" w:rsidRPr="00E863D1" w:rsidTr="00734FA3">
        <w:trPr>
          <w:trHeight w:val="750"/>
        </w:trPr>
        <w:tc>
          <w:tcPr>
            <w:tcW w:w="1905" w:type="dxa"/>
          </w:tcPr>
          <w:p w:rsidR="00734FA3" w:rsidRPr="00E863D1" w:rsidRDefault="00734FA3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695" w:type="dxa"/>
            <w:gridSpan w:val="12"/>
          </w:tcPr>
          <w:p w:rsidR="00734FA3" w:rsidRPr="00F403CA" w:rsidRDefault="00734FA3" w:rsidP="00734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460CCA" w:rsidRPr="00E863D1" w:rsidTr="00734FA3">
        <w:trPr>
          <w:trHeight w:val="656"/>
        </w:trPr>
        <w:tc>
          <w:tcPr>
            <w:tcW w:w="1905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695" w:type="dxa"/>
            <w:gridSpan w:val="12"/>
          </w:tcPr>
          <w:p w:rsidR="00460CCA" w:rsidRPr="00213317" w:rsidRDefault="00C85CCF" w:rsidP="00734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Заместитель главы Ханты-Мансийского района, директор департамента имущественных и земельных отношений</w:t>
            </w:r>
          </w:p>
        </w:tc>
      </w:tr>
      <w:tr w:rsidR="00460CCA" w:rsidRPr="00E863D1" w:rsidTr="00A0326D">
        <w:tc>
          <w:tcPr>
            <w:tcW w:w="1905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695" w:type="dxa"/>
            <w:gridSpan w:val="12"/>
          </w:tcPr>
          <w:p w:rsidR="00460CCA" w:rsidRPr="00403A02" w:rsidRDefault="00213317" w:rsidP="00B42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а</w:t>
            </w:r>
            <w:r w:rsidR="00D11201" w:rsidRPr="00403A02">
              <w:rPr>
                <w:rFonts w:ascii="Times New Roman" w:hAnsi="Times New Roman"/>
                <w:sz w:val="24"/>
                <w:szCs w:val="24"/>
              </w:rPr>
              <w:t>дминистрация Ханты-Мансийского района (</w:t>
            </w:r>
            <w:r w:rsidR="00B427E6" w:rsidRPr="00403A02">
              <w:rPr>
                <w:rFonts w:ascii="Times New Roman" w:hAnsi="Times New Roman"/>
                <w:sz w:val="24"/>
                <w:szCs w:val="24"/>
              </w:rPr>
              <w:t>о</w:t>
            </w:r>
            <w:r w:rsidR="00D4604F" w:rsidRPr="00403A02">
              <w:rPr>
                <w:rFonts w:ascii="Times New Roman" w:hAnsi="Times New Roman"/>
                <w:sz w:val="24"/>
                <w:szCs w:val="24"/>
              </w:rPr>
              <w:t>тдел по организации профилактики правонарушений</w:t>
            </w:r>
            <w:r w:rsidR="00D11201" w:rsidRPr="00403A02">
              <w:rPr>
                <w:rFonts w:ascii="Times New Roman" w:hAnsi="Times New Roman"/>
                <w:sz w:val="24"/>
                <w:szCs w:val="24"/>
              </w:rPr>
              <w:t>)</w:t>
            </w:r>
            <w:r w:rsidRPr="00403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отдел </w:t>
            </w: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организации профилактики правонарушений)</w:t>
            </w:r>
          </w:p>
        </w:tc>
      </w:tr>
      <w:tr w:rsidR="00460CCA" w:rsidRPr="00E863D1" w:rsidTr="00A0326D">
        <w:tc>
          <w:tcPr>
            <w:tcW w:w="1905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695" w:type="dxa"/>
            <w:gridSpan w:val="12"/>
          </w:tcPr>
          <w:p w:rsidR="00213317" w:rsidRPr="00403A02" w:rsidRDefault="00BD7A6C" w:rsidP="00D1120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 администрации Ханты-Мансийского района (подведомственные образовательные организации)</w:t>
            </w:r>
            <w:r w:rsidR="00213317"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D7A6C" w:rsidRPr="00403A02" w:rsidRDefault="00213317" w:rsidP="00D1120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(далее – комитет по образованию</w:t>
            </w:r>
            <w:r w:rsidR="00D31089"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подведомственные образовательные организации)</w:t>
            </w:r>
            <w:r w:rsidR="00403A0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D7A6C"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1201" w:rsidRPr="00403A02" w:rsidRDefault="00BD7A6C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спорту и социальной политике администрации Ханты-Мансийского района</w:t>
            </w:r>
            <w:r w:rsidR="00213317"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отдел по культуре, спорту и социальной политике)</w:t>
            </w:r>
            <w:r w:rsidR="00D11201" w:rsidRPr="00403A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3317" w:rsidRPr="00403A02" w:rsidRDefault="00283712" w:rsidP="00D11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  <w:r w:rsidR="006F4976" w:rsidRPr="00403A02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  <w:r w:rsidR="00213317" w:rsidRPr="00403A02">
              <w:rPr>
                <w:rFonts w:ascii="Times New Roman" w:hAnsi="Times New Roman"/>
                <w:sz w:val="24"/>
                <w:szCs w:val="24"/>
              </w:rPr>
              <w:t xml:space="preserve"> (далее – сельские поселения)</w:t>
            </w:r>
            <w:r w:rsidR="00BD7A6C" w:rsidRPr="00403A02">
              <w:rPr>
                <w:rFonts w:ascii="Times New Roman" w:hAnsi="Times New Roman"/>
                <w:sz w:val="24"/>
                <w:szCs w:val="24"/>
              </w:rPr>
              <w:t>;</w:t>
            </w:r>
            <w:r w:rsidRPr="00403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17" w:rsidRPr="00403A02" w:rsidRDefault="00BD7A6C" w:rsidP="00D11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  <w:r w:rsidR="00213317"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комитет экономической политики)</w:t>
            </w: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6F4976" w:rsidRPr="00403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17" w:rsidRPr="00403A02" w:rsidRDefault="00BD7A6C" w:rsidP="00213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Ханты-Мансийского района «Управление технического обеспечения»</w:t>
            </w:r>
            <w:r w:rsidR="00213317" w:rsidRPr="00403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</w:t>
            </w:r>
            <w:r w:rsidR="00213317" w:rsidRPr="00403A02">
              <w:rPr>
                <w:rFonts w:ascii="Times New Roman" w:hAnsi="Times New Roman"/>
                <w:sz w:val="24"/>
                <w:szCs w:val="24"/>
              </w:rPr>
              <w:t>МКУ ХМР «Управление технического обслуживания»)</w:t>
            </w:r>
            <w:r w:rsidR="00403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CCA" w:rsidRPr="00E863D1" w:rsidTr="00213317">
        <w:trPr>
          <w:trHeight w:val="829"/>
        </w:trPr>
        <w:tc>
          <w:tcPr>
            <w:tcW w:w="1905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2695" w:type="dxa"/>
            <w:gridSpan w:val="12"/>
          </w:tcPr>
          <w:p w:rsidR="00213317" w:rsidRDefault="005D568C" w:rsidP="002133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427E6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уровня преступности</w:t>
            </w:r>
          </w:p>
          <w:p w:rsidR="00460CCA" w:rsidRPr="00EF10E5" w:rsidRDefault="005D568C" w:rsidP="002133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F10E5" w:rsidRPr="00E5235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прав граждан в отдельных сферах жизнедеятельности</w:t>
            </w:r>
          </w:p>
        </w:tc>
      </w:tr>
      <w:tr w:rsidR="00460CCA" w:rsidRPr="00E863D1" w:rsidTr="00A0326D">
        <w:tc>
          <w:tcPr>
            <w:tcW w:w="1905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2695" w:type="dxa"/>
            <w:gridSpan w:val="12"/>
          </w:tcPr>
          <w:p w:rsidR="00D11201" w:rsidRPr="00E8013C" w:rsidRDefault="00D11201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8013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46061" w:rsidRPr="00E8013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  <w:p w:rsidR="00D11201" w:rsidRPr="00E8013C" w:rsidRDefault="00D11201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8013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46061" w:rsidRPr="00E8013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  <w:p w:rsidR="00460CCA" w:rsidRPr="00E8013C" w:rsidRDefault="00D11201" w:rsidP="00D11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1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46061" w:rsidRPr="00E801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государственных полномочий и функций</w:t>
            </w:r>
          </w:p>
          <w:p w:rsidR="008C41C0" w:rsidRPr="00076C2B" w:rsidRDefault="008C41C0" w:rsidP="00D11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13C">
              <w:rPr>
                <w:rFonts w:ascii="Times New Roman" w:hAnsi="Times New Roman"/>
                <w:color w:val="000000"/>
                <w:sz w:val="24"/>
                <w:szCs w:val="24"/>
              </w:rPr>
              <w:t>4. Создание условий для реализации потребителями своих прав и их защиты. Повышен</w:t>
            </w:r>
            <w:r w:rsidR="002F1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уровня правовой грамотности и формирование у населения </w:t>
            </w:r>
            <w:r w:rsidRPr="00E8013C">
              <w:rPr>
                <w:rFonts w:ascii="Times New Roman" w:hAnsi="Times New Roman"/>
                <w:color w:val="000000"/>
                <w:sz w:val="24"/>
                <w:szCs w:val="24"/>
              </w:rPr>
              <w:t>навыков рациональ</w:t>
            </w:r>
            <w:r w:rsidR="00403A02"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потребительского поведения</w:t>
            </w:r>
          </w:p>
        </w:tc>
      </w:tr>
      <w:tr w:rsidR="00460CCA" w:rsidRPr="00E863D1" w:rsidTr="00A0326D">
        <w:tc>
          <w:tcPr>
            <w:tcW w:w="1905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695" w:type="dxa"/>
            <w:gridSpan w:val="12"/>
          </w:tcPr>
          <w:p w:rsidR="00361ED0" w:rsidRPr="009D04C1" w:rsidRDefault="00361ED0" w:rsidP="009D0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4C1">
              <w:rPr>
                <w:rFonts w:ascii="Times New Roman" w:hAnsi="Times New Roman"/>
                <w:sz w:val="24"/>
                <w:szCs w:val="24"/>
              </w:rPr>
              <w:t>1. Профилактика правонарушений</w:t>
            </w:r>
          </w:p>
          <w:p w:rsidR="00361ED0" w:rsidRPr="009D04C1" w:rsidRDefault="003A5B6F" w:rsidP="009D0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4C1">
              <w:rPr>
                <w:rFonts w:ascii="Times New Roman" w:hAnsi="Times New Roman"/>
                <w:sz w:val="24"/>
                <w:szCs w:val="24"/>
              </w:rPr>
              <w:t>2</w:t>
            </w:r>
            <w:r w:rsidR="00361ED0" w:rsidRPr="009D04C1">
              <w:rPr>
                <w:rFonts w:ascii="Times New Roman" w:hAnsi="Times New Roman"/>
                <w:sz w:val="24"/>
                <w:szCs w:val="24"/>
              </w:rPr>
              <w:t>. Профилактика незаконного оборота и потребления наркотических средств и психотропных веществ</w:t>
            </w:r>
          </w:p>
          <w:p w:rsidR="00361ED0" w:rsidRPr="009D04C1" w:rsidRDefault="003A5B6F" w:rsidP="009D0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4C1">
              <w:rPr>
                <w:rFonts w:ascii="Times New Roman" w:hAnsi="Times New Roman"/>
                <w:sz w:val="24"/>
                <w:szCs w:val="24"/>
              </w:rPr>
              <w:t>3</w:t>
            </w:r>
            <w:r w:rsidR="00361ED0" w:rsidRPr="009D04C1">
              <w:rPr>
                <w:rFonts w:ascii="Times New Roman" w:hAnsi="Times New Roman"/>
                <w:sz w:val="24"/>
                <w:szCs w:val="24"/>
              </w:rPr>
              <w:t>. Обеспечение выполнения отдельных государственных полномочий и функций</w:t>
            </w:r>
          </w:p>
          <w:p w:rsidR="006D1CF2" w:rsidRPr="00076C2B" w:rsidRDefault="003A5B6F" w:rsidP="00073D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4C1">
              <w:rPr>
                <w:rFonts w:ascii="Times New Roman" w:hAnsi="Times New Roman"/>
                <w:sz w:val="24"/>
                <w:szCs w:val="24"/>
              </w:rPr>
              <w:t>4</w:t>
            </w:r>
            <w:r w:rsidR="00361ED0" w:rsidRPr="009D04C1">
              <w:rPr>
                <w:rFonts w:ascii="Times New Roman" w:hAnsi="Times New Roman"/>
                <w:sz w:val="24"/>
                <w:szCs w:val="24"/>
              </w:rPr>
              <w:t>. Обеспечение защиты прав потребителей</w:t>
            </w:r>
          </w:p>
        </w:tc>
      </w:tr>
      <w:tr w:rsidR="00460CCA" w:rsidRPr="00E863D1" w:rsidTr="001C6A3A">
        <w:trPr>
          <w:trHeight w:val="20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</w:t>
            </w:r>
          </w:p>
          <w:p w:rsidR="00460CCA" w:rsidRPr="00E863D1" w:rsidRDefault="00460CCA" w:rsidP="00AD132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bottom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D85DE5" w:rsidRPr="00E863D1" w:rsidTr="001C6A3A">
        <w:trPr>
          <w:trHeight w:val="1201"/>
        </w:trPr>
        <w:tc>
          <w:tcPr>
            <w:tcW w:w="1905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1C6A3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1C6A3A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1C6A3A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0CCA" w:rsidRPr="001C6A3A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CCA" w:rsidRPr="001C6A3A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На момент окончания реа</w:t>
            </w:r>
            <w:r w:rsidR="00AD1329" w:rsidRPr="001C6A3A">
              <w:rPr>
                <w:rFonts w:ascii="Times New Roman" w:hAnsi="Times New Roman"/>
                <w:sz w:val="20"/>
                <w:szCs w:val="20"/>
              </w:rPr>
              <w:t>лизации муниципальной программ</w:t>
            </w:r>
            <w:r w:rsidR="00A0326D" w:rsidRPr="001C6A3A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</w:tcPr>
          <w:p w:rsidR="00460CCA" w:rsidRPr="001C6A3A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A3A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</w:t>
            </w:r>
            <w:r w:rsidR="00AD1329" w:rsidRPr="001C6A3A">
              <w:rPr>
                <w:rFonts w:ascii="Times New Roman" w:hAnsi="Times New Roman"/>
                <w:sz w:val="20"/>
                <w:szCs w:val="20"/>
              </w:rPr>
              <w:t>нитель за достижение показателя</w:t>
            </w:r>
          </w:p>
        </w:tc>
      </w:tr>
      <w:tr w:rsidR="00D85DE5" w:rsidRPr="00E863D1" w:rsidTr="00213317">
        <w:trPr>
          <w:trHeight w:val="1172"/>
        </w:trPr>
        <w:tc>
          <w:tcPr>
            <w:tcW w:w="1905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60CCA" w:rsidRPr="00076C2B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</w:t>
            </w:r>
            <w:r w:rsidR="00777758" w:rsidRPr="00076C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</w:tcPr>
          <w:p w:rsidR="00460CCA" w:rsidRPr="003D2AE9" w:rsidRDefault="003D2AE9" w:rsidP="009A49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AE9"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населения), ед.</w:t>
            </w:r>
            <w:r w:rsidR="00F74151" w:rsidRPr="003D2AE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477" w:type="dxa"/>
            <w:gridSpan w:val="2"/>
          </w:tcPr>
          <w:p w:rsidR="00460CCA" w:rsidRPr="00C646D6" w:rsidRDefault="00C646D6" w:rsidP="00394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Правительства Ханты-Мансийского автономного округа – Югры от 5 октября 2018 года № 348-п «О государственной программе Ханты-Мансийского автономного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 – Югры «Профилактика правонарушений и обес</w:t>
            </w:r>
            <w:r w:rsidR="00213317">
              <w:rPr>
                <w:rFonts w:ascii="Times New Roman" w:hAnsi="Times New Roman"/>
                <w:sz w:val="20"/>
                <w:szCs w:val="20"/>
              </w:rPr>
              <w:t>печение отдельных прав граждан»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CCA" w:rsidRPr="00076C2B" w:rsidRDefault="00774761" w:rsidP="00162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lastRenderedPageBreak/>
              <w:t>1092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460CCA" w:rsidRPr="00076C2B" w:rsidRDefault="00774761" w:rsidP="00162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CCA" w:rsidRPr="00076C2B" w:rsidRDefault="00774761" w:rsidP="00162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</w:tcBorders>
          </w:tcPr>
          <w:p w:rsidR="00460CCA" w:rsidRPr="00076C2B" w:rsidRDefault="00774761" w:rsidP="00162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CCA" w:rsidRPr="00076C2B" w:rsidRDefault="00774761" w:rsidP="00162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460CCA" w:rsidRPr="00076C2B" w:rsidRDefault="00213317" w:rsidP="00CE6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233C5" w:rsidRPr="00076C2B">
              <w:rPr>
                <w:rFonts w:ascii="Times New Roman" w:hAnsi="Times New Roman"/>
                <w:sz w:val="20"/>
                <w:szCs w:val="20"/>
              </w:rPr>
              <w:t>тдел по организа</w:t>
            </w:r>
            <w:r w:rsidR="007829F1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r w:rsidR="00AF126C">
              <w:rPr>
                <w:rFonts w:ascii="Times New Roman" w:hAnsi="Times New Roman"/>
                <w:sz w:val="20"/>
                <w:szCs w:val="20"/>
              </w:rPr>
              <w:t>профилактики правонарушений,</w:t>
            </w:r>
            <w:r w:rsidR="001233C5" w:rsidRPr="00076C2B">
              <w:rPr>
                <w:rFonts w:ascii="Times New Roman" w:hAnsi="Times New Roman"/>
                <w:sz w:val="20"/>
                <w:szCs w:val="20"/>
              </w:rPr>
              <w:t xml:space="preserve"> сельски</w:t>
            </w:r>
            <w:r w:rsidR="00CE6A1F">
              <w:rPr>
                <w:rFonts w:ascii="Times New Roman" w:hAnsi="Times New Roman"/>
                <w:sz w:val="20"/>
                <w:szCs w:val="20"/>
              </w:rPr>
              <w:t>е</w:t>
            </w:r>
            <w:r w:rsidR="001233C5" w:rsidRPr="00076C2B">
              <w:rPr>
                <w:rFonts w:ascii="Times New Roman" w:hAnsi="Times New Roman"/>
                <w:sz w:val="20"/>
                <w:szCs w:val="20"/>
              </w:rPr>
              <w:t xml:space="preserve"> поселени</w:t>
            </w:r>
            <w:r w:rsidR="00CE6A1F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5053E5" w:rsidRPr="00E863D1" w:rsidTr="001C6A3A">
        <w:tc>
          <w:tcPr>
            <w:tcW w:w="1905" w:type="dxa"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053E5" w:rsidRPr="00076C2B" w:rsidRDefault="00076C2B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C2B">
              <w:rPr>
                <w:rFonts w:ascii="Times New Roman" w:hAnsi="Times New Roman"/>
              </w:rPr>
              <w:t>2</w:t>
            </w:r>
            <w:r w:rsidR="005053E5" w:rsidRPr="00076C2B">
              <w:rPr>
                <w:rFonts w:ascii="Times New Roman" w:hAnsi="Times New Roman"/>
              </w:rPr>
              <w:t>.</w:t>
            </w:r>
          </w:p>
        </w:tc>
        <w:tc>
          <w:tcPr>
            <w:tcW w:w="3335" w:type="dxa"/>
          </w:tcPr>
          <w:p w:rsidR="005053E5" w:rsidRPr="00273168" w:rsidRDefault="00E4202F" w:rsidP="00E4202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842C94"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преступности на улицах и в общественных местах</w:t>
            </w:r>
            <w:r w:rsidR="005053E5" w:rsidRPr="00842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2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(число зарегистрированных преступлений </w:t>
            </w:r>
            <w:r w:rsidR="005053E5" w:rsidRPr="00842C94">
              <w:rPr>
                <w:rFonts w:ascii="Times New Roman" w:hAnsi="Times New Roman"/>
                <w:color w:val="000000"/>
                <w:sz w:val="20"/>
                <w:szCs w:val="20"/>
              </w:rPr>
              <w:t>на 100 тыс. человек населения</w:t>
            </w:r>
            <w:r w:rsidRPr="00842C9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053E5" w:rsidRPr="00842C94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2477" w:type="dxa"/>
            <w:gridSpan w:val="2"/>
          </w:tcPr>
          <w:p w:rsidR="005053E5" w:rsidRPr="00C646D6" w:rsidRDefault="00C646D6" w:rsidP="00394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Ханты-Мансийского автономного округа – Югры от 5 октября 2018 года № 348-п «О государственной программе Ханты-Мансийского автономного округа – Югры «Профилактика правонарушений и обес</w:t>
            </w:r>
            <w:r w:rsidR="00213317">
              <w:rPr>
                <w:rFonts w:ascii="Times New Roman" w:hAnsi="Times New Roman"/>
                <w:sz w:val="20"/>
                <w:szCs w:val="20"/>
              </w:rPr>
              <w:t>печение отдельных прав граждан»</w:t>
            </w:r>
          </w:p>
        </w:tc>
        <w:tc>
          <w:tcPr>
            <w:tcW w:w="992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gridSpan w:val="2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8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064" w:type="dxa"/>
            <w:gridSpan w:val="2"/>
          </w:tcPr>
          <w:p w:rsidR="005053E5" w:rsidRPr="00076C2B" w:rsidRDefault="00213317" w:rsidP="00CE6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053E5" w:rsidRPr="00076C2B">
              <w:rPr>
                <w:rFonts w:ascii="Times New Roman" w:hAnsi="Times New Roman"/>
                <w:sz w:val="20"/>
                <w:szCs w:val="20"/>
              </w:rPr>
              <w:t>тдел</w:t>
            </w:r>
            <w:r w:rsidR="00BF4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3E5" w:rsidRPr="00076C2B">
              <w:rPr>
                <w:rFonts w:ascii="Times New Roman" w:hAnsi="Times New Roman"/>
                <w:sz w:val="20"/>
                <w:szCs w:val="20"/>
              </w:rPr>
              <w:t>по организации профилактики правонарушений, сельски</w:t>
            </w:r>
            <w:r w:rsidR="00CE6A1F">
              <w:rPr>
                <w:rFonts w:ascii="Times New Roman" w:hAnsi="Times New Roman"/>
                <w:sz w:val="20"/>
                <w:szCs w:val="20"/>
              </w:rPr>
              <w:t>е</w:t>
            </w:r>
            <w:r w:rsidR="005053E5" w:rsidRPr="00076C2B">
              <w:rPr>
                <w:rFonts w:ascii="Times New Roman" w:hAnsi="Times New Roman"/>
                <w:sz w:val="20"/>
                <w:szCs w:val="20"/>
              </w:rPr>
              <w:t xml:space="preserve"> поселени</w:t>
            </w:r>
            <w:r w:rsidR="00CE6A1F">
              <w:rPr>
                <w:rFonts w:ascii="Times New Roman" w:hAnsi="Times New Roman"/>
                <w:sz w:val="20"/>
                <w:szCs w:val="20"/>
              </w:rPr>
              <w:t>я</w:t>
            </w:r>
            <w:r w:rsidR="00AF12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829F1" w:rsidRPr="007829F1">
              <w:rPr>
                <w:rFonts w:ascii="Times New Roman" w:hAnsi="Times New Roman"/>
                <w:sz w:val="20"/>
                <w:szCs w:val="20"/>
              </w:rPr>
              <w:t>МКУ</w:t>
            </w:r>
            <w:r w:rsidR="00AE0233">
              <w:rPr>
                <w:rFonts w:ascii="Times New Roman" w:hAnsi="Times New Roman"/>
                <w:sz w:val="20"/>
                <w:szCs w:val="20"/>
              </w:rPr>
              <w:t xml:space="preserve"> ХМР </w:t>
            </w:r>
            <w:r w:rsidR="007829F1" w:rsidRPr="007829F1">
              <w:rPr>
                <w:rFonts w:ascii="Times New Roman" w:hAnsi="Times New Roman"/>
                <w:sz w:val="20"/>
                <w:szCs w:val="20"/>
              </w:rPr>
              <w:t>«Управление технического обслуживания»</w:t>
            </w:r>
          </w:p>
        </w:tc>
      </w:tr>
      <w:tr w:rsidR="008748A4" w:rsidRPr="00E863D1" w:rsidTr="001C6A3A">
        <w:tc>
          <w:tcPr>
            <w:tcW w:w="1905" w:type="dxa"/>
          </w:tcPr>
          <w:p w:rsidR="008748A4" w:rsidRPr="00E863D1" w:rsidRDefault="008748A4" w:rsidP="008748A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748A4" w:rsidRPr="00076C2B" w:rsidRDefault="00076C2B" w:rsidP="00874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C2B">
              <w:rPr>
                <w:rFonts w:ascii="Times New Roman" w:hAnsi="Times New Roman"/>
              </w:rPr>
              <w:t>3</w:t>
            </w:r>
            <w:r w:rsidR="008748A4" w:rsidRPr="00076C2B">
              <w:rPr>
                <w:rFonts w:ascii="Times New Roman" w:hAnsi="Times New Roman"/>
              </w:rPr>
              <w:t>.</w:t>
            </w:r>
          </w:p>
        </w:tc>
        <w:tc>
          <w:tcPr>
            <w:tcW w:w="3335" w:type="dxa"/>
          </w:tcPr>
          <w:p w:rsidR="008748A4" w:rsidRPr="00842C94" w:rsidRDefault="008748A4" w:rsidP="008748A4">
            <w:pPr>
              <w:pStyle w:val="a9"/>
              <w:ind w:left="0"/>
              <w:rPr>
                <w:color w:val="000000" w:themeColor="text1"/>
                <w:sz w:val="20"/>
                <w:szCs w:val="20"/>
              </w:rPr>
            </w:pPr>
            <w:r w:rsidRPr="00842C94">
              <w:rPr>
                <w:color w:val="000000" w:themeColor="text1"/>
                <w:sz w:val="20"/>
                <w:szCs w:val="20"/>
              </w:rPr>
              <w:t xml:space="preserve">Общая распространенность наркомании </w:t>
            </w:r>
            <w:r w:rsidR="007D0B32" w:rsidRPr="00842C94">
              <w:rPr>
                <w:color w:val="000000" w:themeColor="text1"/>
                <w:sz w:val="20"/>
                <w:szCs w:val="20"/>
              </w:rPr>
              <w:t>(</w:t>
            </w:r>
            <w:r w:rsidRPr="00842C94">
              <w:rPr>
                <w:color w:val="000000" w:themeColor="text1"/>
                <w:sz w:val="20"/>
                <w:szCs w:val="20"/>
              </w:rPr>
              <w:t>на 100 тыс. человек населения</w:t>
            </w:r>
            <w:r w:rsidR="007D0B32" w:rsidRPr="00842C94">
              <w:rPr>
                <w:color w:val="000000" w:themeColor="text1"/>
                <w:sz w:val="20"/>
                <w:szCs w:val="20"/>
              </w:rPr>
              <w:t>)</w:t>
            </w:r>
            <w:r w:rsidRPr="00842C94">
              <w:rPr>
                <w:color w:val="000000" w:themeColor="text1"/>
                <w:sz w:val="20"/>
                <w:szCs w:val="20"/>
              </w:rPr>
              <w:t>, ед.</w:t>
            </w:r>
          </w:p>
          <w:p w:rsidR="008748A4" w:rsidRPr="00273168" w:rsidRDefault="008748A4" w:rsidP="008748A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477" w:type="dxa"/>
            <w:gridSpan w:val="2"/>
          </w:tcPr>
          <w:p w:rsidR="008748A4" w:rsidRPr="00C646D6" w:rsidRDefault="00C646D6" w:rsidP="00874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– Югры от 5 октября 2018 года № 348-п «О государственной программе Ханты-Мансийского автономного округа – Югры «Профилактика правонарушений и обеспечение отдельных </w:t>
            </w:r>
            <w:r w:rsidR="00213317">
              <w:rPr>
                <w:rFonts w:ascii="Times New Roman" w:hAnsi="Times New Roman"/>
                <w:sz w:val="20"/>
                <w:szCs w:val="20"/>
              </w:rPr>
              <w:t>прав граждан»</w:t>
            </w:r>
          </w:p>
        </w:tc>
        <w:tc>
          <w:tcPr>
            <w:tcW w:w="992" w:type="dxa"/>
          </w:tcPr>
          <w:p w:rsidR="008748A4" w:rsidRPr="00076C2B" w:rsidRDefault="008748A4" w:rsidP="00874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gridSpan w:val="2"/>
          </w:tcPr>
          <w:p w:rsidR="008748A4" w:rsidRPr="00076C2B" w:rsidRDefault="008748A4" w:rsidP="00874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709" w:type="dxa"/>
          </w:tcPr>
          <w:p w:rsidR="008748A4" w:rsidRPr="00076C2B" w:rsidRDefault="008748A4" w:rsidP="00874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8748A4" w:rsidRPr="00076C2B" w:rsidRDefault="008748A4" w:rsidP="00874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</w:tcPr>
          <w:p w:rsidR="008748A4" w:rsidRPr="00076C2B" w:rsidRDefault="008748A4" w:rsidP="00874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2064" w:type="dxa"/>
            <w:gridSpan w:val="2"/>
          </w:tcPr>
          <w:p w:rsidR="00213317" w:rsidRDefault="00213317" w:rsidP="00076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748A4" w:rsidRPr="00C32D08">
              <w:rPr>
                <w:rFonts w:ascii="Times New Roman" w:hAnsi="Times New Roman"/>
                <w:sz w:val="20"/>
                <w:szCs w:val="20"/>
              </w:rPr>
              <w:t xml:space="preserve">тдел по культуре, спорту и социальной политике, </w:t>
            </w:r>
          </w:p>
          <w:p w:rsidR="00213317" w:rsidRDefault="008748A4" w:rsidP="00076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D08">
              <w:rPr>
                <w:rFonts w:ascii="Times New Roman" w:hAnsi="Times New Roman"/>
                <w:sz w:val="20"/>
                <w:szCs w:val="20"/>
              </w:rPr>
              <w:t>комитет по образованию (подведомственные образовательные организации)</w:t>
            </w:r>
            <w:r w:rsidR="006F49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748A4" w:rsidRPr="006F783F" w:rsidRDefault="006F4976" w:rsidP="00076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организа</w:t>
            </w:r>
            <w:r w:rsidR="007C0E92">
              <w:rPr>
                <w:rFonts w:ascii="Times New Roman" w:hAnsi="Times New Roman"/>
                <w:sz w:val="20"/>
                <w:szCs w:val="20"/>
              </w:rPr>
              <w:t>ции профилактики правонарушений</w:t>
            </w:r>
          </w:p>
        </w:tc>
      </w:tr>
      <w:tr w:rsidR="005053E5" w:rsidRPr="00E863D1" w:rsidTr="001C6A3A">
        <w:tc>
          <w:tcPr>
            <w:tcW w:w="1905" w:type="dxa"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053E5" w:rsidRPr="00076C2B" w:rsidRDefault="00076C2B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C2B">
              <w:rPr>
                <w:rFonts w:ascii="Times New Roman" w:hAnsi="Times New Roman"/>
              </w:rPr>
              <w:t>4</w:t>
            </w:r>
            <w:r w:rsidR="005053E5" w:rsidRPr="00076C2B">
              <w:rPr>
                <w:rFonts w:ascii="Times New Roman" w:hAnsi="Times New Roman"/>
              </w:rPr>
              <w:t>.</w:t>
            </w:r>
          </w:p>
        </w:tc>
        <w:tc>
          <w:tcPr>
            <w:tcW w:w="3335" w:type="dxa"/>
          </w:tcPr>
          <w:p w:rsidR="005053E5" w:rsidRPr="00076C2B" w:rsidRDefault="005053E5" w:rsidP="005053E5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C2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Процент охвата социально-психологическим тестированием обучающихся с целью раннего выявления незаконного потребления </w:t>
            </w:r>
            <w:r w:rsidRPr="00076C2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наркотических средств и психотропных веществ, %.</w:t>
            </w:r>
          </w:p>
        </w:tc>
        <w:tc>
          <w:tcPr>
            <w:tcW w:w="2477" w:type="dxa"/>
            <w:gridSpan w:val="2"/>
          </w:tcPr>
          <w:p w:rsidR="005053E5" w:rsidRPr="00C646D6" w:rsidRDefault="00C646D6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Правительства Ханты-Мансийского автономного округа – Югры от 5 октября 2018 года № 348-п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 государственной программе Ханты-Мансийского автономного округа – Югры «Профилактика правонарушений и обес</w:t>
            </w:r>
            <w:r w:rsidR="007C0E92">
              <w:rPr>
                <w:rFonts w:ascii="Times New Roman" w:hAnsi="Times New Roman"/>
                <w:sz w:val="20"/>
                <w:szCs w:val="20"/>
              </w:rPr>
              <w:t>печение отдельных прав граждан»</w:t>
            </w:r>
          </w:p>
        </w:tc>
        <w:tc>
          <w:tcPr>
            <w:tcW w:w="992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053E5" w:rsidRPr="00076C2B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64" w:type="dxa"/>
            <w:gridSpan w:val="2"/>
          </w:tcPr>
          <w:p w:rsidR="005053E5" w:rsidRPr="00213317" w:rsidRDefault="00213317" w:rsidP="00076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C091D">
              <w:rPr>
                <w:rFonts w:ascii="Times New Roman" w:hAnsi="Times New Roman"/>
                <w:sz w:val="20"/>
                <w:szCs w:val="20"/>
              </w:rPr>
              <w:t>к</w:t>
            </w:r>
            <w:r w:rsidR="005053E5" w:rsidRPr="00CC091D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  <w:r w:rsidR="00CC0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091D" w:rsidRPr="00CC091D">
              <w:rPr>
                <w:rFonts w:ascii="Times New Roman" w:hAnsi="Times New Roman"/>
                <w:sz w:val="20"/>
                <w:szCs w:val="20"/>
              </w:rPr>
              <w:t>(подведомственные образовательные организации)</w:t>
            </w:r>
          </w:p>
        </w:tc>
      </w:tr>
      <w:tr w:rsidR="005053E5" w:rsidRPr="00E863D1" w:rsidTr="001C6A3A">
        <w:tc>
          <w:tcPr>
            <w:tcW w:w="1905" w:type="dxa"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053E5" w:rsidRPr="00076C2B" w:rsidRDefault="00076C2B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C2B">
              <w:rPr>
                <w:rFonts w:ascii="Times New Roman" w:hAnsi="Times New Roman"/>
              </w:rPr>
              <w:t>5</w:t>
            </w:r>
            <w:r w:rsidR="005053E5" w:rsidRPr="00076C2B">
              <w:rPr>
                <w:rFonts w:ascii="Times New Roman" w:hAnsi="Times New Roman"/>
              </w:rPr>
              <w:t>.</w:t>
            </w:r>
          </w:p>
        </w:tc>
        <w:tc>
          <w:tcPr>
            <w:tcW w:w="3335" w:type="dxa"/>
          </w:tcPr>
          <w:p w:rsidR="005053E5" w:rsidRPr="00076C2B" w:rsidRDefault="005053E5" w:rsidP="005053E5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C2B">
              <w:rPr>
                <w:rFonts w:ascii="Times New Roman" w:hAnsi="Times New Roman"/>
                <w:color w:val="000000"/>
                <w:sz w:val="20"/>
                <w:szCs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2477" w:type="dxa"/>
            <w:gridSpan w:val="2"/>
          </w:tcPr>
          <w:p w:rsidR="005053E5" w:rsidRPr="00C646D6" w:rsidRDefault="00C646D6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Ханты-Мансийского автономного округа – Югры от 5 октября 2018 года № 348-п «О государственной программе Ханты-Мансийского автономного округа – Югры «Профилактика правонарушений и обес</w:t>
            </w:r>
            <w:r w:rsidR="007C0E92">
              <w:rPr>
                <w:rFonts w:ascii="Times New Roman" w:hAnsi="Times New Roman"/>
                <w:sz w:val="20"/>
                <w:szCs w:val="20"/>
              </w:rPr>
              <w:t>печение отдельных прав граждан»</w:t>
            </w:r>
          </w:p>
        </w:tc>
        <w:tc>
          <w:tcPr>
            <w:tcW w:w="992" w:type="dxa"/>
          </w:tcPr>
          <w:p w:rsidR="005053E5" w:rsidRPr="00076C2B" w:rsidRDefault="005053E5" w:rsidP="005053E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34,0</w:t>
            </w:r>
          </w:p>
          <w:p w:rsidR="005053E5" w:rsidRPr="00076C2B" w:rsidRDefault="005053E5" w:rsidP="005053E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5053E5" w:rsidRPr="00076C2B" w:rsidRDefault="005053E5" w:rsidP="008748A4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34,</w:t>
            </w:r>
            <w:r w:rsidR="008748A4"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5053E5" w:rsidRPr="00076C2B" w:rsidRDefault="005053E5" w:rsidP="008748A4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8748A4"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708" w:type="dxa"/>
          </w:tcPr>
          <w:p w:rsidR="005053E5" w:rsidRPr="00076C2B" w:rsidRDefault="005053E5" w:rsidP="005053E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34" w:type="dxa"/>
          </w:tcPr>
          <w:p w:rsidR="005053E5" w:rsidRPr="00076C2B" w:rsidRDefault="005053E5" w:rsidP="005053E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C2B">
              <w:rPr>
                <w:rFonts w:ascii="Times New Roman" w:hAnsi="Times New Roman"/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2064" w:type="dxa"/>
            <w:gridSpan w:val="2"/>
          </w:tcPr>
          <w:p w:rsidR="005053E5" w:rsidRPr="00076C2B" w:rsidRDefault="00213317" w:rsidP="00076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053E5" w:rsidRPr="00076C2B">
              <w:rPr>
                <w:rFonts w:ascii="Times New Roman" w:hAnsi="Times New Roman"/>
                <w:sz w:val="20"/>
                <w:szCs w:val="20"/>
              </w:rPr>
              <w:t xml:space="preserve">омитет экономической политики </w:t>
            </w:r>
          </w:p>
        </w:tc>
      </w:tr>
      <w:tr w:rsidR="005053E5" w:rsidRPr="00E863D1" w:rsidTr="001C6A3A">
        <w:trPr>
          <w:trHeight w:val="123"/>
        </w:trPr>
        <w:tc>
          <w:tcPr>
            <w:tcW w:w="1905" w:type="dxa"/>
            <w:vMerge w:val="restart"/>
          </w:tcPr>
          <w:p w:rsidR="005053E5" w:rsidRPr="00E863D1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902" w:type="dxa"/>
            <w:gridSpan w:val="2"/>
            <w:vMerge w:val="restart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93" w:type="dxa"/>
            <w:gridSpan w:val="10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5053E5" w:rsidRPr="00E863D1" w:rsidTr="001C6A3A">
        <w:trPr>
          <w:trHeight w:val="100"/>
        </w:trPr>
        <w:tc>
          <w:tcPr>
            <w:tcW w:w="1905" w:type="dxa"/>
            <w:vMerge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gridSpan w:val="2"/>
            <w:vMerge/>
          </w:tcPr>
          <w:p w:rsidR="005053E5" w:rsidRPr="001C6A3A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gridSpan w:val="3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04" w:type="dxa"/>
            <w:gridSpan w:val="5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5053E5" w:rsidRPr="00E863D1" w:rsidTr="001C6A3A">
        <w:trPr>
          <w:trHeight w:val="246"/>
        </w:trPr>
        <w:tc>
          <w:tcPr>
            <w:tcW w:w="1905" w:type="dxa"/>
            <w:vMerge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gridSpan w:val="2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3850,1</w:t>
            </w:r>
          </w:p>
        </w:tc>
        <w:tc>
          <w:tcPr>
            <w:tcW w:w="2201" w:type="dxa"/>
            <w:gridSpan w:val="3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1286,6</w:t>
            </w:r>
          </w:p>
        </w:tc>
        <w:tc>
          <w:tcPr>
            <w:tcW w:w="2904" w:type="dxa"/>
            <w:gridSpan w:val="5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1277,5</w:t>
            </w:r>
          </w:p>
        </w:tc>
        <w:tc>
          <w:tcPr>
            <w:tcW w:w="1986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1286,0</w:t>
            </w:r>
          </w:p>
        </w:tc>
      </w:tr>
      <w:tr w:rsidR="005053E5" w:rsidRPr="00E863D1" w:rsidTr="001C6A3A">
        <w:tc>
          <w:tcPr>
            <w:tcW w:w="1905" w:type="dxa"/>
            <w:vMerge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gridSpan w:val="2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201" w:type="dxa"/>
            <w:gridSpan w:val="3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904" w:type="dxa"/>
            <w:gridSpan w:val="5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986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5053E5" w:rsidRPr="00E863D1" w:rsidTr="001C6A3A">
        <w:trPr>
          <w:trHeight w:val="161"/>
        </w:trPr>
        <w:tc>
          <w:tcPr>
            <w:tcW w:w="1905" w:type="dxa"/>
            <w:vMerge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gridSpan w:val="2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02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3170,7</w:t>
            </w:r>
          </w:p>
        </w:tc>
        <w:tc>
          <w:tcPr>
            <w:tcW w:w="2201" w:type="dxa"/>
            <w:gridSpan w:val="3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1062,7</w:t>
            </w:r>
          </w:p>
        </w:tc>
        <w:tc>
          <w:tcPr>
            <w:tcW w:w="2904" w:type="dxa"/>
            <w:gridSpan w:val="5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1054,0</w:t>
            </w:r>
          </w:p>
        </w:tc>
        <w:tc>
          <w:tcPr>
            <w:tcW w:w="1986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1054,0</w:t>
            </w:r>
          </w:p>
        </w:tc>
      </w:tr>
      <w:tr w:rsidR="005053E5" w:rsidRPr="00E863D1" w:rsidTr="001C6A3A">
        <w:tc>
          <w:tcPr>
            <w:tcW w:w="1905" w:type="dxa"/>
            <w:vMerge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gridSpan w:val="2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2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663,6</w:t>
            </w:r>
          </w:p>
        </w:tc>
        <w:tc>
          <w:tcPr>
            <w:tcW w:w="2201" w:type="dxa"/>
            <w:gridSpan w:val="3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2904" w:type="dxa"/>
            <w:gridSpan w:val="5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986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3A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</w:tr>
      <w:tr w:rsidR="005053E5" w:rsidRPr="00E863D1" w:rsidTr="001C6A3A">
        <w:trPr>
          <w:trHeight w:val="406"/>
        </w:trPr>
        <w:tc>
          <w:tcPr>
            <w:tcW w:w="1905" w:type="dxa"/>
            <w:vMerge/>
          </w:tcPr>
          <w:p w:rsidR="005053E5" w:rsidRPr="00E863D1" w:rsidRDefault="005053E5" w:rsidP="005053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gridSpan w:val="2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Справочно</w:t>
            </w:r>
            <w:proofErr w:type="spellEnd"/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702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549,9</w:t>
            </w:r>
          </w:p>
        </w:tc>
        <w:tc>
          <w:tcPr>
            <w:tcW w:w="2201" w:type="dxa"/>
            <w:gridSpan w:val="3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2904" w:type="dxa"/>
            <w:gridSpan w:val="5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1986" w:type="dxa"/>
          </w:tcPr>
          <w:p w:rsidR="005053E5" w:rsidRPr="001C6A3A" w:rsidRDefault="005053E5" w:rsidP="00505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A3A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</w:tr>
    </w:tbl>
    <w:p w:rsidR="0094728F" w:rsidRPr="00E863D1" w:rsidRDefault="0094728F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728F" w:rsidRPr="00E863D1" w:rsidSect="009C302B">
          <w:headerReference w:type="default" r:id="rId12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4B6ECC" w:rsidRPr="00600997" w:rsidRDefault="004B6ECC" w:rsidP="00945095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94728F" w:rsidRPr="00E863D1" w:rsidRDefault="0094728F" w:rsidP="0094728F">
      <w:pPr>
        <w:tabs>
          <w:tab w:val="left" w:pos="1978"/>
        </w:tabs>
        <w:spacing w:after="160" w:line="259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2552"/>
        <w:gridCol w:w="3260"/>
        <w:gridCol w:w="1134"/>
        <w:gridCol w:w="1069"/>
        <w:gridCol w:w="25"/>
        <w:gridCol w:w="967"/>
        <w:gridCol w:w="25"/>
        <w:gridCol w:w="1033"/>
      </w:tblGrid>
      <w:tr w:rsidR="0094728F" w:rsidRPr="00150B27" w:rsidTr="00D40A3A">
        <w:trPr>
          <w:trHeight w:hRule="exact" w:val="681"/>
        </w:trPr>
        <w:tc>
          <w:tcPr>
            <w:tcW w:w="1135" w:type="dxa"/>
            <w:vMerge w:val="restart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структурного</w:t>
            </w:r>
            <w:r w:rsidR="00C33B0F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элемента (основного мероприятия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F277E0" w:rsidRPr="00BB2B91" w:rsidRDefault="00F277E0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F277E0" w:rsidRPr="00BB2B91" w:rsidRDefault="00F277E0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3D38" w:rsidRDefault="0094728F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Структурный элемент </w:t>
            </w:r>
          </w:p>
          <w:p w:rsidR="0094728F" w:rsidRPr="00BB2B91" w:rsidRDefault="0094728F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(основное мероприятие) муниципальной программы 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F277E0" w:rsidRPr="00BB2B91" w:rsidRDefault="00F277E0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7E0" w:rsidRPr="00BB2B91" w:rsidRDefault="00F277E0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4728F" w:rsidRPr="00BB2B91" w:rsidRDefault="0094728F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исполнитель/</w:t>
            </w:r>
          </w:p>
          <w:p w:rsidR="0094728F" w:rsidRPr="00BB2B91" w:rsidRDefault="0094728F" w:rsidP="00901FD9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соисполнитель 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F277E0" w:rsidRPr="00BB2B91" w:rsidRDefault="00F277E0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F277E0" w:rsidRPr="00BB2B91" w:rsidRDefault="00F277E0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4728F" w:rsidRPr="00BB2B91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Источники финансирования</w:t>
            </w:r>
          </w:p>
          <w:p w:rsidR="0094728F" w:rsidRPr="00BB2B91" w:rsidRDefault="0094728F" w:rsidP="0094728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4253" w:type="dxa"/>
            <w:gridSpan w:val="6"/>
            <w:shd w:val="clear" w:color="auto" w:fill="FFFFFF"/>
          </w:tcPr>
          <w:p w:rsidR="0094728F" w:rsidRPr="00BB2B91" w:rsidRDefault="0094728F" w:rsidP="00901FD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Финансовые затраты на ре</w:t>
            </w:r>
            <w:r w:rsidR="00F277E0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ализацию                    </w:t>
            </w:r>
            <w:proofErr w:type="gramStart"/>
            <w:r w:rsidR="00F277E0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рублей) </w:t>
            </w:r>
          </w:p>
        </w:tc>
      </w:tr>
      <w:tr w:rsidR="0094728F" w:rsidRPr="00150B27" w:rsidTr="00D40A3A">
        <w:trPr>
          <w:trHeight w:hRule="exact" w:val="1728"/>
        </w:trPr>
        <w:tc>
          <w:tcPr>
            <w:tcW w:w="1135" w:type="dxa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45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FFFFFF"/>
            <w:vAlign w:val="bottom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69" w:type="dxa"/>
            <w:shd w:val="clear" w:color="auto" w:fill="FFFFFF"/>
          </w:tcPr>
          <w:p w:rsidR="0094728F" w:rsidRPr="00BB2B9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 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4728F" w:rsidRPr="00BB2B9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 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94728F" w:rsidRPr="00BB2B9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 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4728F" w:rsidRPr="00150B27" w:rsidTr="00D40A3A">
        <w:trPr>
          <w:trHeight w:hRule="exact" w:val="274"/>
        </w:trPr>
        <w:tc>
          <w:tcPr>
            <w:tcW w:w="1135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94728F" w:rsidRPr="00BB2B91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70FC9" w:rsidRPr="00CF60E7" w:rsidTr="00D40A3A">
        <w:trPr>
          <w:trHeight w:hRule="exact" w:val="274"/>
        </w:trPr>
        <w:tc>
          <w:tcPr>
            <w:tcW w:w="15027" w:type="dxa"/>
            <w:gridSpan w:val="10"/>
            <w:shd w:val="clear" w:color="auto" w:fill="FFFFFF"/>
          </w:tcPr>
          <w:p w:rsidR="00970FC9" w:rsidRPr="00CF60E7" w:rsidRDefault="00970FC9" w:rsidP="00073D3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«Профилактика правонарушений»</w:t>
            </w:r>
          </w:p>
        </w:tc>
      </w:tr>
      <w:tr w:rsidR="002C297D" w:rsidRPr="00CF60E7" w:rsidTr="00D40A3A">
        <w:trPr>
          <w:trHeight w:hRule="exact" w:val="301"/>
        </w:trPr>
        <w:tc>
          <w:tcPr>
            <w:tcW w:w="1135" w:type="dxa"/>
            <w:vMerge w:val="restart"/>
            <w:shd w:val="clear" w:color="auto" w:fill="FFFFFF"/>
          </w:tcPr>
          <w:p w:rsidR="002C297D" w:rsidRPr="00CF60E7" w:rsidRDefault="00970FC9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="002C297D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2C297D" w:rsidRPr="00CF60E7" w:rsidRDefault="002C297D" w:rsidP="00192A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2C297D" w:rsidRPr="00CF60E7" w:rsidRDefault="002C297D" w:rsidP="00192A4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в сельских поселениях Ханты-Мансийского района (показатель 1, 2) </w:t>
            </w:r>
          </w:p>
          <w:p w:rsidR="002C297D" w:rsidRPr="00CF60E7" w:rsidRDefault="002C297D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297D" w:rsidRPr="00CF60E7" w:rsidRDefault="002C297D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297D" w:rsidRPr="00CF60E7" w:rsidRDefault="002C297D" w:rsidP="0077775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2C297D" w:rsidRPr="00CF60E7" w:rsidRDefault="00283712" w:rsidP="00C33B0F">
            <w:pPr>
              <w:spacing w:after="160" w:line="259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сельские поселения</w:t>
            </w: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549,9</w:t>
            </w:r>
          </w:p>
        </w:tc>
        <w:tc>
          <w:tcPr>
            <w:tcW w:w="1069" w:type="dxa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</w:tr>
      <w:tr w:rsidR="002C297D" w:rsidRPr="00CF60E7" w:rsidTr="00B36760">
        <w:trPr>
          <w:trHeight w:val="257"/>
        </w:trPr>
        <w:tc>
          <w:tcPr>
            <w:tcW w:w="1135" w:type="dxa"/>
            <w:vMerge/>
            <w:shd w:val="clear" w:color="auto" w:fill="FFFFFF"/>
          </w:tcPr>
          <w:p w:rsidR="002C297D" w:rsidRPr="00CF60E7" w:rsidRDefault="002C297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C297D" w:rsidRPr="00CF60E7" w:rsidRDefault="002C297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C297D" w:rsidRPr="00CF60E7" w:rsidRDefault="002C297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549,9</w:t>
            </w:r>
          </w:p>
        </w:tc>
        <w:tc>
          <w:tcPr>
            <w:tcW w:w="1069" w:type="dxa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</w:tr>
      <w:tr w:rsidR="002C297D" w:rsidRPr="00CF60E7" w:rsidTr="00213317">
        <w:trPr>
          <w:trHeight w:hRule="exact" w:val="582"/>
        </w:trPr>
        <w:tc>
          <w:tcPr>
            <w:tcW w:w="1135" w:type="dxa"/>
            <w:vMerge/>
            <w:shd w:val="clear" w:color="auto" w:fill="FFFFFF"/>
          </w:tcPr>
          <w:p w:rsidR="002C297D" w:rsidRPr="00CF60E7" w:rsidRDefault="002C297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C297D" w:rsidRPr="00CF60E7" w:rsidRDefault="002C297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C297D" w:rsidRPr="00CF60E7" w:rsidRDefault="002C297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справочно</w:t>
            </w:r>
            <w:proofErr w:type="spellEnd"/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C297D" w:rsidRPr="00CF60E7" w:rsidRDefault="002C297D" w:rsidP="00493D9D">
            <w:pPr>
              <w:pStyle w:val="a7"/>
              <w:rPr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549,9</w:t>
            </w:r>
          </w:p>
        </w:tc>
        <w:tc>
          <w:tcPr>
            <w:tcW w:w="1069" w:type="dxa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2C297D" w:rsidRPr="00CF60E7" w:rsidRDefault="002C297D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183,3</w:t>
            </w:r>
          </w:p>
        </w:tc>
      </w:tr>
      <w:tr w:rsidR="002C297D" w:rsidRPr="00CF60E7" w:rsidTr="00B36760">
        <w:trPr>
          <w:trHeight w:hRule="exact" w:val="363"/>
        </w:trPr>
        <w:tc>
          <w:tcPr>
            <w:tcW w:w="1135" w:type="dxa"/>
            <w:vMerge w:val="restart"/>
            <w:shd w:val="clear" w:color="auto" w:fill="FFFFFF"/>
          </w:tcPr>
          <w:p w:rsidR="002C297D" w:rsidRPr="00CF60E7" w:rsidRDefault="002C297D" w:rsidP="001D79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="00970FC9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D63E1E" w:rsidRPr="00CF60E7" w:rsidRDefault="00D63E1E" w:rsidP="00493D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2C297D" w:rsidRPr="00CF60E7" w:rsidRDefault="00D63E1E" w:rsidP="002A2514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межведомственных мероприятий по социальной адаптации и трудоустройству лиц, освободившихся из мест лишения свободы </w:t>
            </w: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(показатель 1, </w:t>
            </w:r>
            <w:r w:rsidR="00C707E5"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2C297D" w:rsidRPr="00CF60E7" w:rsidRDefault="00D63E1E" w:rsidP="00CE6A1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отдел по организации профилактики правонарушений</w:t>
            </w:r>
            <w:r w:rsidR="00AF47D3" w:rsidRPr="00CF6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297D" w:rsidRPr="00CF60E7" w:rsidTr="00B36760">
        <w:trPr>
          <w:trHeight w:hRule="exact" w:val="1275"/>
        </w:trPr>
        <w:tc>
          <w:tcPr>
            <w:tcW w:w="1135" w:type="dxa"/>
            <w:vMerge/>
            <w:shd w:val="clear" w:color="auto" w:fill="FFFFFF"/>
          </w:tcPr>
          <w:p w:rsidR="002C297D" w:rsidRPr="00CF60E7" w:rsidRDefault="002C297D" w:rsidP="001D79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2C297D" w:rsidRPr="00CF60E7" w:rsidRDefault="00D63E1E" w:rsidP="00940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297D" w:rsidRPr="00CF60E7" w:rsidTr="00D40A3A">
        <w:trPr>
          <w:trHeight w:hRule="exact" w:val="855"/>
        </w:trPr>
        <w:tc>
          <w:tcPr>
            <w:tcW w:w="1135" w:type="dxa"/>
            <w:vMerge w:val="restart"/>
            <w:shd w:val="clear" w:color="auto" w:fill="FFFFFF"/>
          </w:tcPr>
          <w:p w:rsidR="002C297D" w:rsidRPr="00CF60E7" w:rsidRDefault="00970FC9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D63E1E" w:rsidRPr="00CF60E7" w:rsidRDefault="00D63E1E" w:rsidP="00493D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2C297D" w:rsidRPr="00CF60E7" w:rsidRDefault="00D63E1E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Правовое информирование граждан и информирование населения о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lastRenderedPageBreak/>
              <w:t>проводимых мероприятиях по профилактике правонарушений (показатель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2C297D" w:rsidRPr="00CF60E7" w:rsidRDefault="00970FC9" w:rsidP="00CE6A1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организации профилактики правонарушений </w:t>
            </w: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D63E1E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2C297D" w:rsidRPr="00CF60E7" w:rsidRDefault="00D63E1E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D63E1E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2C297D" w:rsidRPr="00CF60E7" w:rsidRDefault="00D63E1E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297D" w:rsidRPr="00CF60E7" w:rsidTr="00D40A3A">
        <w:trPr>
          <w:trHeight w:hRule="exact" w:val="853"/>
        </w:trPr>
        <w:tc>
          <w:tcPr>
            <w:tcW w:w="1135" w:type="dxa"/>
            <w:vMerge/>
            <w:shd w:val="clear" w:color="auto" w:fill="FFFFFF"/>
          </w:tcPr>
          <w:p w:rsidR="002C297D" w:rsidRPr="00CF60E7" w:rsidRDefault="002C297D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  <w:vAlign w:val="bottom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297D" w:rsidRPr="00CF60E7" w:rsidTr="00D40A3A">
        <w:trPr>
          <w:trHeight w:hRule="exact" w:val="4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076C2B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="00076C2B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FC9" w:rsidRPr="00CF60E7" w:rsidRDefault="00970FC9" w:rsidP="00493D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2C297D" w:rsidRPr="00CF60E7" w:rsidRDefault="00970FC9" w:rsidP="00C707E5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систем видеонаблюдения в сфере общественного порядка (показатель 1</w:t>
            </w:r>
            <w:r w:rsidR="005812E4" w:rsidRPr="00CF60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6C2B"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МКУ</w:t>
            </w:r>
            <w:r w:rsidR="00493D9D" w:rsidRPr="00CF6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93D9D" w:rsidRPr="00CF60E7">
              <w:rPr>
                <w:rFonts w:ascii="Times New Roman" w:hAnsi="Times New Roman"/>
                <w:sz w:val="24"/>
                <w:szCs w:val="24"/>
              </w:rPr>
              <w:t xml:space="preserve">ХМР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CF60E7">
              <w:rPr>
                <w:rFonts w:ascii="Times New Roman" w:hAnsi="Times New Roman"/>
                <w:sz w:val="24"/>
                <w:szCs w:val="24"/>
              </w:rPr>
              <w:t>Управление технического обслуживания»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</w:tr>
      <w:tr w:rsidR="002C297D" w:rsidRPr="00CF60E7" w:rsidTr="00D40A3A">
        <w:trPr>
          <w:trHeight w:hRule="exact" w:val="101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493D9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970FC9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</w:tr>
      <w:tr w:rsidR="00C12BBB" w:rsidRPr="00CF60E7" w:rsidTr="00D40A3A">
        <w:trPr>
          <w:trHeight w:hRule="exact" w:val="307"/>
        </w:trPr>
        <w:tc>
          <w:tcPr>
            <w:tcW w:w="75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7E7AF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подпрограмме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3B7B2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25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354,5</w:t>
            </w:r>
          </w:p>
        </w:tc>
      </w:tr>
      <w:tr w:rsidR="00C12BBB" w:rsidRPr="00CF60E7" w:rsidTr="00D40A3A">
        <w:trPr>
          <w:trHeight w:hRule="exact" w:val="281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0D28C2" w:rsidP="003B7B2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</w:t>
            </w:r>
            <w:r w:rsidR="00C12BBB"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183,3</w:t>
            </w:r>
          </w:p>
        </w:tc>
      </w:tr>
      <w:tr w:rsidR="00C12BBB" w:rsidRPr="00CF60E7" w:rsidTr="00D40A3A">
        <w:trPr>
          <w:trHeight w:hRule="exact" w:val="291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0D28C2" w:rsidP="003B7B2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</w:t>
            </w:r>
            <w:r w:rsidR="00C12BBB"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171,2</w:t>
            </w:r>
          </w:p>
        </w:tc>
      </w:tr>
      <w:tr w:rsidR="00C12BBB" w:rsidRPr="00CF60E7" w:rsidTr="00D40A3A">
        <w:trPr>
          <w:trHeight w:hRule="exact" w:val="565"/>
        </w:trPr>
        <w:tc>
          <w:tcPr>
            <w:tcW w:w="7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AC32C0" w:rsidP="003B7B25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="00C12BBB" w:rsidRPr="00CF60E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правочно</w:t>
            </w:r>
            <w:proofErr w:type="spellEnd"/>
            <w:r w:rsidR="00C12BBB" w:rsidRPr="00CF60E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: 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549,9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183,3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BB" w:rsidRPr="00CF60E7" w:rsidRDefault="00C12BBB" w:rsidP="0094070D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183,3</w:t>
            </w:r>
          </w:p>
        </w:tc>
      </w:tr>
      <w:tr w:rsidR="00473389" w:rsidRPr="00CF60E7" w:rsidTr="00D40A3A">
        <w:trPr>
          <w:trHeight w:hRule="exact" w:val="289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89" w:rsidRPr="00CF60E7" w:rsidRDefault="00473389" w:rsidP="00073D3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707E5"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«Профилактика незаконного оборота и потребления наркотических средств и психотропных веществ»</w:t>
            </w:r>
          </w:p>
        </w:tc>
      </w:tr>
      <w:tr w:rsidR="002C297D" w:rsidRPr="00CF60E7" w:rsidTr="00D40A3A">
        <w:trPr>
          <w:trHeight w:hRule="exact" w:val="8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C707E5" w:rsidP="002A407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C297D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A4079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C297D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079" w:rsidRPr="00CF60E7" w:rsidRDefault="002A4079" w:rsidP="002600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2C297D" w:rsidRPr="00CF60E7" w:rsidRDefault="002A4079" w:rsidP="00D21EC8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Организация мер, направленных на формирование негативного отношения к незаконному обороту и потребл</w:t>
            </w:r>
            <w:r w:rsidR="005812E4" w:rsidRPr="00CF60E7">
              <w:rPr>
                <w:rFonts w:ascii="Times New Roman" w:hAnsi="Times New Roman"/>
                <w:sz w:val="24"/>
                <w:szCs w:val="24"/>
              </w:rPr>
              <w:t xml:space="preserve">ению наркотиков (показатель 1, </w:t>
            </w:r>
            <w:r w:rsidR="00D21EC8"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="00C80F51" w:rsidRPr="00CF60E7">
              <w:rPr>
                <w:rFonts w:ascii="Times New Roman" w:hAnsi="Times New Roman"/>
                <w:sz w:val="24"/>
                <w:szCs w:val="24"/>
              </w:rPr>
              <w:t>, 4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079" w:rsidRPr="00CF60E7" w:rsidRDefault="002A4079" w:rsidP="002600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отдел по культуре, спорту </w:t>
            </w:r>
          </w:p>
          <w:p w:rsidR="002A4079" w:rsidRPr="00CF60E7" w:rsidRDefault="002A4079" w:rsidP="002600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и социальной политике;</w:t>
            </w:r>
          </w:p>
          <w:p w:rsidR="0026006F" w:rsidRPr="00CF60E7" w:rsidRDefault="002A4079" w:rsidP="002600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2C297D" w:rsidRPr="00CF60E7" w:rsidRDefault="002A4079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(подведомственные образовательные</w:t>
            </w:r>
            <w:r w:rsidR="00DA4078" w:rsidRPr="00CF60E7">
              <w:rPr>
                <w:rFonts w:ascii="Times New Roman" w:hAnsi="Times New Roman"/>
                <w:sz w:val="24"/>
                <w:szCs w:val="24"/>
              </w:rPr>
              <w:t xml:space="preserve"> организации)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297D" w:rsidRPr="00CF60E7" w:rsidTr="00213317">
        <w:trPr>
          <w:trHeight w:hRule="exact" w:val="1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  <w:p w:rsidR="00DA4078" w:rsidRPr="00CF60E7" w:rsidRDefault="00DA4078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DA4078" w:rsidRPr="00CF60E7" w:rsidRDefault="00DA4078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DA4078" w:rsidRPr="00CF60E7" w:rsidRDefault="00DA4078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DA4078" w:rsidRPr="00CF60E7" w:rsidRDefault="00DA4078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DA4078" w:rsidRPr="00CF60E7" w:rsidRDefault="00DA4078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DA4078" w:rsidRPr="00CF60E7" w:rsidRDefault="00DA4078" w:rsidP="0026006F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297D" w:rsidRPr="00CF60E7" w:rsidTr="00D40A3A">
        <w:trPr>
          <w:trHeight w:hRule="exact" w:val="7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C707E5" w:rsidP="007A660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A4079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079" w:rsidRPr="00CF60E7" w:rsidRDefault="002A4079" w:rsidP="002600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D21EC8" w:rsidRPr="00CF60E7" w:rsidRDefault="002A4079" w:rsidP="00E43EFC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Проведение информационной антинаркотич</w:t>
            </w:r>
            <w:r w:rsidR="005812E4" w:rsidRPr="00CF60E7">
              <w:rPr>
                <w:rFonts w:ascii="Times New Roman" w:hAnsi="Times New Roman"/>
                <w:sz w:val="24"/>
                <w:szCs w:val="24"/>
              </w:rPr>
              <w:t xml:space="preserve">еской политики (показатель 1, </w:t>
            </w:r>
            <w:r w:rsidR="00D21EC8"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="00C80F51" w:rsidRPr="00CF60E7">
              <w:rPr>
                <w:rFonts w:ascii="Times New Roman" w:hAnsi="Times New Roman"/>
                <w:sz w:val="24"/>
                <w:szCs w:val="24"/>
              </w:rPr>
              <w:t>, 4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6F" w:rsidRPr="00CF60E7" w:rsidRDefault="00073620" w:rsidP="002600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2C297D" w:rsidRPr="00CF60E7" w:rsidRDefault="00073620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(подведомственные образовательные организации)</w:t>
            </w:r>
            <w:r w:rsidR="0026006F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</w:t>
            </w:r>
            <w:r w:rsidR="006F1755" w:rsidRPr="00CF60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</w:t>
            </w:r>
            <w:r w:rsidR="006F1755" w:rsidRPr="00CF60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</w:t>
            </w:r>
            <w:r w:rsidR="006F1755" w:rsidRPr="00CF60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C297D" w:rsidRPr="00CF60E7" w:rsidTr="00213317">
        <w:trPr>
          <w:trHeight w:hRule="exact" w:val="71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26006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A4079" w:rsidP="0026006F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</w:t>
            </w:r>
            <w:r w:rsidR="006F1755" w:rsidRPr="00CF60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</w:t>
            </w:r>
            <w:r w:rsidR="006F1755" w:rsidRPr="00CF60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23D3D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</w:t>
            </w:r>
            <w:r w:rsidR="006F1755" w:rsidRPr="00CF60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51BEF" w:rsidRPr="00CF60E7" w:rsidTr="00D40A3A">
        <w:trPr>
          <w:trHeight w:hRule="exact" w:val="112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C707E5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851BEF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6621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E43EFC" w:rsidRDefault="00851BEF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межведомственных мероприятий по социальной реабилитации и </w:t>
            </w:r>
            <w:proofErr w:type="spellStart"/>
            <w:r w:rsidRPr="00CF60E7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CF60E7">
              <w:rPr>
                <w:rFonts w:ascii="Times New Roman" w:hAnsi="Times New Roman"/>
                <w:sz w:val="24"/>
                <w:szCs w:val="24"/>
              </w:rPr>
              <w:t xml:space="preserve"> наркопотребителей </w:t>
            </w:r>
          </w:p>
          <w:p w:rsidR="00851BEF" w:rsidRDefault="00851BEF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(показатель 1, </w:t>
            </w:r>
            <w:r w:rsidR="00D21EC8"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477" w:rsidRDefault="00734477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34477" w:rsidRPr="00CF60E7" w:rsidRDefault="00734477" w:rsidP="00E43EFC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EB58C4" w:rsidP="00CE6A1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отдел по организации профилактики правонарушений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66211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BEF" w:rsidRPr="00CF60E7" w:rsidTr="00B36760">
        <w:trPr>
          <w:trHeight w:hRule="exact" w:val="5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6621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6621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0D28C2" w:rsidP="0066211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</w:t>
            </w:r>
            <w:r w:rsidR="00851BEF"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EF" w:rsidRPr="00CF60E7" w:rsidRDefault="00851BEF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4259" w:rsidRPr="00CF60E7" w:rsidTr="00D40A3A">
        <w:trPr>
          <w:trHeight w:hRule="exact" w:val="311"/>
        </w:trPr>
        <w:tc>
          <w:tcPr>
            <w:tcW w:w="75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C707E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 w:rsidR="00C707E5" w:rsidRPr="00CF6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66211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259" w:rsidRPr="00CF60E7" w:rsidTr="00D40A3A">
        <w:trPr>
          <w:trHeight w:hRule="exact" w:val="274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8D7E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66211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4259" w:rsidRPr="00CF60E7" w:rsidTr="00D40A3A">
        <w:trPr>
          <w:trHeight w:hRule="exact" w:val="296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8D7E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66211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59" w:rsidRPr="00CF60E7" w:rsidRDefault="00FA4259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F5817" w:rsidRPr="00CF60E7" w:rsidTr="00D40A3A">
        <w:trPr>
          <w:trHeight w:hRule="exact" w:val="272"/>
        </w:trPr>
        <w:tc>
          <w:tcPr>
            <w:tcW w:w="150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817" w:rsidRPr="00CF60E7" w:rsidRDefault="002F5817" w:rsidP="00D40A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C707E5"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 xml:space="preserve"> «Обеспечение выполнения отдельных государственных полномочий и функций»</w:t>
            </w:r>
          </w:p>
        </w:tc>
      </w:tr>
      <w:tr w:rsidR="006B43A4" w:rsidRPr="00CF60E7" w:rsidTr="00D40A3A">
        <w:trPr>
          <w:trHeight w:hRule="exact" w:val="4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C707E5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8C5FAD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Default="006B43A4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 Осуществление полномочий 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правонарушениях» (показатель 1)</w:t>
            </w:r>
          </w:p>
          <w:p w:rsidR="00734477" w:rsidRDefault="00734477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34477" w:rsidRPr="00CF60E7" w:rsidRDefault="00734477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EB58C4" w:rsidP="00CE6A1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отдел по организации профилактики правонарушений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="00F25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620,8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</w:tr>
      <w:tr w:rsidR="006B43A4" w:rsidRPr="00CF60E7" w:rsidTr="00734477">
        <w:trPr>
          <w:trHeight w:hRule="exact" w:val="382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="00F25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620,8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</w:tr>
      <w:tr w:rsidR="002C297D" w:rsidRPr="00CF60E7" w:rsidTr="00D40A3A">
        <w:trPr>
          <w:trHeight w:hRule="exact" w:val="17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C707E5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  <w:r w:rsidR="008C5FAD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C297D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2C297D" w:rsidRPr="00CF60E7" w:rsidRDefault="006B43A4" w:rsidP="00073D38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(показатель 1)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EB58C4" w:rsidP="00CE6A1F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отдел по организации профилактики правонарушений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F851A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52E75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2C297D" w:rsidRPr="00CF60E7" w:rsidTr="00073D38">
        <w:trPr>
          <w:trHeight w:hRule="exact"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2C297D" w:rsidP="00F851A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352E75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7D" w:rsidRPr="00CF60E7" w:rsidRDefault="006B43A4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B43A4" w:rsidRPr="00CF60E7" w:rsidTr="00D40A3A">
        <w:trPr>
          <w:trHeight w:hRule="exact" w:val="271"/>
        </w:trPr>
        <w:tc>
          <w:tcPr>
            <w:tcW w:w="75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C707E5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 w:rsidR="00C707E5" w:rsidRPr="00CF60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="00F25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882,1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881,5</w:t>
            </w:r>
          </w:p>
        </w:tc>
      </w:tr>
      <w:tr w:rsidR="006B43A4" w:rsidRPr="00CF60E7" w:rsidTr="00D40A3A">
        <w:trPr>
          <w:trHeight w:hRule="exact" w:val="289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2F4EB3" w:rsidRPr="00CF60E7" w:rsidTr="00D40A3A">
        <w:trPr>
          <w:trHeight w:hRule="exact" w:val="285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EB3" w:rsidRPr="00CF60E7" w:rsidRDefault="002F4EB3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EB3" w:rsidRPr="00CF60E7" w:rsidRDefault="002F4EB3" w:rsidP="00F851A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EB3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="00F25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620,8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EB3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EB3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EB3" w:rsidRPr="00CF60E7" w:rsidRDefault="002F4EB3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</w:tr>
      <w:tr w:rsidR="006B43A4" w:rsidRPr="00CF60E7" w:rsidTr="00D40A3A">
        <w:trPr>
          <w:trHeight w:hRule="exact" w:val="296"/>
        </w:trPr>
        <w:tc>
          <w:tcPr>
            <w:tcW w:w="150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A4" w:rsidRPr="00CF60E7" w:rsidRDefault="006B43A4" w:rsidP="00D40A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C707E5" w:rsidRPr="00CF60E7">
              <w:rPr>
                <w:rFonts w:ascii="Times New Roman" w:hAnsi="Times New Roman"/>
                <w:sz w:val="24"/>
                <w:szCs w:val="24"/>
              </w:rPr>
              <w:t>4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 xml:space="preserve"> «Обеспечение защиты прав потребителей»</w:t>
            </w:r>
          </w:p>
        </w:tc>
      </w:tr>
      <w:tr w:rsidR="00D76A78" w:rsidRPr="00CF60E7" w:rsidTr="00D40A3A">
        <w:trPr>
          <w:trHeight w:hRule="exact" w:val="7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C707E5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D76A78"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D76A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25E83" w:rsidRDefault="00D76A78" w:rsidP="00EA5F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и информирование в сфере защиты прав потребителей </w:t>
            </w:r>
          </w:p>
          <w:p w:rsidR="00D76A78" w:rsidRPr="00CF60E7" w:rsidRDefault="00D76A78" w:rsidP="00C213ED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 w:rsidR="00C213ED">
              <w:rPr>
                <w:rFonts w:ascii="Times New Roman" w:hAnsi="Times New Roman"/>
                <w:sz w:val="24"/>
                <w:szCs w:val="24"/>
              </w:rPr>
              <w:t>5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CE6A1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D76A78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6A78" w:rsidRPr="00CF60E7" w:rsidTr="00D40A3A">
        <w:trPr>
          <w:trHeight w:hRule="exact" w:val="70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D76A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D76A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D76A78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8" w:rsidRPr="00CF60E7" w:rsidRDefault="00D76A78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3C7" w:rsidRPr="00CF60E7" w:rsidTr="00D40A3A">
        <w:trPr>
          <w:trHeight w:hRule="exact" w:val="290"/>
        </w:trPr>
        <w:tc>
          <w:tcPr>
            <w:tcW w:w="75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C213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 w:rsidR="00073D38" w:rsidRPr="00073D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8B3207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3C7" w:rsidRPr="00CF60E7" w:rsidTr="00D40A3A">
        <w:trPr>
          <w:trHeight w:hRule="exact" w:val="279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D76A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8B3207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C7" w:rsidRPr="00CF60E7" w:rsidRDefault="004963C7" w:rsidP="00940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5E83" w:rsidRPr="00CF60E7" w:rsidTr="00D40A3A">
        <w:trPr>
          <w:trHeight w:hRule="exact" w:val="283"/>
        </w:trPr>
        <w:tc>
          <w:tcPr>
            <w:tcW w:w="7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7031C8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Всего </w:t>
            </w:r>
          </w:p>
          <w:p w:rsidR="00F25E83" w:rsidRPr="00CF60E7" w:rsidRDefault="00F25E8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4B590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850,1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277,5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</w:tr>
      <w:tr w:rsidR="00F25E83" w:rsidRPr="00CF60E7" w:rsidTr="00D40A3A">
        <w:trPr>
          <w:trHeight w:hRule="exact" w:val="287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4B590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F25E83" w:rsidRPr="00CF60E7" w:rsidTr="00D40A3A">
        <w:trPr>
          <w:trHeight w:hRule="exact" w:val="277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4B590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170,7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054,0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054,0</w:t>
            </w:r>
          </w:p>
        </w:tc>
      </w:tr>
      <w:tr w:rsidR="00F25E83" w:rsidRPr="00CF60E7" w:rsidTr="00D40A3A">
        <w:trPr>
          <w:trHeight w:hRule="exact" w:val="285"/>
        </w:trPr>
        <w:tc>
          <w:tcPr>
            <w:tcW w:w="7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4B590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663,6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</w:tr>
      <w:tr w:rsidR="00F25E83" w:rsidRPr="00CF60E7" w:rsidTr="00D40A3A">
        <w:trPr>
          <w:trHeight w:hRule="exact" w:val="573"/>
        </w:trPr>
        <w:tc>
          <w:tcPr>
            <w:tcW w:w="7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AC32C0" w:rsidP="004B5905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="00F25E83" w:rsidRPr="00CF60E7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bidi="ru-RU"/>
              </w:rPr>
              <w:t>правочно</w:t>
            </w:r>
            <w:proofErr w:type="spellEnd"/>
            <w:r w:rsidR="00F25E83" w:rsidRPr="00CF60E7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  <w:lang w:bidi="ru-RU"/>
              </w:rPr>
              <w:t>: 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549,9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83" w:rsidRPr="00CF60E7" w:rsidRDefault="00F25E83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</w:tr>
      <w:tr w:rsidR="00073D38" w:rsidRPr="00CF60E7" w:rsidTr="006F4976">
        <w:trPr>
          <w:trHeight w:hRule="exact" w:val="2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73D38" w:rsidRPr="00CF60E7" w:rsidTr="006F4976">
        <w:trPr>
          <w:trHeight w:hRule="exact" w:val="30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732A0A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D38" w:rsidRPr="00CF60E7" w:rsidTr="006F4976">
        <w:trPr>
          <w:trHeight w:hRule="exact" w:val="330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073D38" w:rsidRPr="00CF60E7" w:rsidRDefault="00073D38" w:rsidP="00604DA1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073D38" w:rsidRPr="00CF60E7" w:rsidRDefault="00073D38" w:rsidP="00604DA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073D38" w:rsidRPr="00CF60E7" w:rsidRDefault="00073D38" w:rsidP="00604DA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850,1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277,5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</w:tr>
      <w:tr w:rsidR="00073D38" w:rsidRPr="00CF60E7" w:rsidTr="00A25065">
        <w:trPr>
          <w:trHeight w:hRule="exact" w:val="284"/>
        </w:trPr>
        <w:tc>
          <w:tcPr>
            <w:tcW w:w="4962" w:type="dxa"/>
            <w:gridSpan w:val="2"/>
            <w:vMerge/>
            <w:shd w:val="clear" w:color="auto" w:fill="FFFFFF"/>
          </w:tcPr>
          <w:p w:rsidR="00073D38" w:rsidRPr="00CF60E7" w:rsidRDefault="00073D38" w:rsidP="00604DA1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073D38" w:rsidRPr="00CF60E7" w:rsidRDefault="00073D38" w:rsidP="00604DA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073D38" w:rsidRPr="00CF60E7" w:rsidRDefault="00073D38" w:rsidP="00604DA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073D38" w:rsidRPr="00CF60E7" w:rsidTr="006F4976">
        <w:trPr>
          <w:trHeight w:hRule="exact" w:val="541"/>
        </w:trPr>
        <w:tc>
          <w:tcPr>
            <w:tcW w:w="4962" w:type="dxa"/>
            <w:gridSpan w:val="2"/>
            <w:vMerge/>
            <w:shd w:val="clear" w:color="auto" w:fill="FFFFFF"/>
          </w:tcPr>
          <w:p w:rsidR="00073D38" w:rsidRPr="00CF60E7" w:rsidRDefault="00073D38" w:rsidP="00C5160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073D38" w:rsidRPr="00CF60E7" w:rsidRDefault="00073D38" w:rsidP="00C5160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073D38" w:rsidRDefault="00073D38" w:rsidP="00C51609">
            <w:pPr>
              <w:widowControl w:val="0"/>
              <w:spacing w:after="0" w:line="254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бюджет автономного </w:t>
            </w:r>
          </w:p>
          <w:p w:rsidR="00073D38" w:rsidRPr="00CF60E7" w:rsidRDefault="00073D38" w:rsidP="00C51609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51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170,7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51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51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054,0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51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054,0</w:t>
            </w:r>
          </w:p>
        </w:tc>
      </w:tr>
      <w:tr w:rsidR="00073D38" w:rsidRPr="00CF60E7" w:rsidTr="006F4976">
        <w:trPr>
          <w:trHeight w:hRule="exact" w:val="283"/>
        </w:trPr>
        <w:tc>
          <w:tcPr>
            <w:tcW w:w="4962" w:type="dxa"/>
            <w:gridSpan w:val="2"/>
            <w:vMerge/>
            <w:shd w:val="clear" w:color="auto" w:fill="FFFFFF"/>
          </w:tcPr>
          <w:p w:rsidR="00073D38" w:rsidRPr="00CF60E7" w:rsidRDefault="00073D38" w:rsidP="00604DA1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073D38" w:rsidRPr="00CF60E7" w:rsidRDefault="00073D38" w:rsidP="00604DA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073D38" w:rsidRPr="00CF60E7" w:rsidRDefault="00073D38" w:rsidP="00604DA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663,6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6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</w:tr>
      <w:tr w:rsidR="00073D38" w:rsidRPr="00CF60E7" w:rsidTr="006F4976">
        <w:trPr>
          <w:trHeight w:hRule="exact" w:val="415"/>
        </w:trPr>
        <w:tc>
          <w:tcPr>
            <w:tcW w:w="4962" w:type="dxa"/>
            <w:gridSpan w:val="2"/>
            <w:vMerge/>
            <w:shd w:val="clear" w:color="auto" w:fill="FFFFFF"/>
          </w:tcPr>
          <w:p w:rsidR="00073D38" w:rsidRPr="00CF60E7" w:rsidRDefault="00073D38" w:rsidP="00C707E5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shd w:val="clear" w:color="auto" w:fill="FFFFFF"/>
          </w:tcPr>
          <w:p w:rsidR="00073D38" w:rsidRPr="00CF60E7" w:rsidRDefault="00073D38" w:rsidP="00C707E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AC32C0" w:rsidP="00C707E5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="00073D38" w:rsidRPr="00CF60E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правочно</w:t>
            </w:r>
            <w:proofErr w:type="spellEnd"/>
            <w:r w:rsidR="00073D38" w:rsidRPr="00CF60E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: 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7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549,9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7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7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C7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</w:tr>
      <w:tr w:rsidR="00073D38" w:rsidRPr="00CF60E7" w:rsidTr="006F4976">
        <w:trPr>
          <w:trHeight w:hRule="exact" w:val="573"/>
        </w:trPr>
        <w:tc>
          <w:tcPr>
            <w:tcW w:w="4962" w:type="dxa"/>
            <w:gridSpan w:val="2"/>
            <w:shd w:val="clear" w:color="auto" w:fill="FFFFFF"/>
          </w:tcPr>
          <w:p w:rsidR="00073D38" w:rsidRPr="00CF60E7" w:rsidRDefault="00073D38" w:rsidP="009A4C1C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073D38" w:rsidRPr="00CF60E7" w:rsidRDefault="00073D3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073D38" w:rsidRPr="00CF60E7" w:rsidRDefault="00073D38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73D38" w:rsidRPr="00CF60E7" w:rsidTr="006F4976">
        <w:trPr>
          <w:trHeight w:hRule="exact" w:val="286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6703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850,1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277,5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</w:tr>
      <w:tr w:rsidR="00073D38" w:rsidRPr="00CF60E7" w:rsidTr="00A25065">
        <w:trPr>
          <w:trHeight w:hRule="exact" w:val="28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6703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073D38" w:rsidRPr="00CF60E7" w:rsidTr="006F4976">
        <w:trPr>
          <w:trHeight w:hRule="exact" w:val="305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6703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3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170,7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054,0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054,0</w:t>
            </w:r>
          </w:p>
        </w:tc>
      </w:tr>
      <w:tr w:rsidR="00073D38" w:rsidRPr="00CF60E7" w:rsidTr="006F4976">
        <w:trPr>
          <w:trHeight w:hRule="exact" w:val="275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6703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663,6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</w:tr>
      <w:tr w:rsidR="00073D38" w:rsidRPr="00CF60E7" w:rsidTr="006F4976">
        <w:trPr>
          <w:trHeight w:hRule="exact" w:val="43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AC32C0" w:rsidP="001378B6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="00073D38" w:rsidRPr="00CF60E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правочно</w:t>
            </w:r>
            <w:proofErr w:type="spellEnd"/>
            <w:r w:rsidR="00073D38" w:rsidRPr="00CF60E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: 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549,9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38" w:rsidRPr="00CF60E7" w:rsidRDefault="00073D38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0E7">
              <w:rPr>
                <w:rFonts w:ascii="Times New Roman" w:hAnsi="Times New Roman"/>
                <w:i/>
                <w:sz w:val="24"/>
                <w:szCs w:val="24"/>
              </w:rPr>
              <w:t>183,3</w:t>
            </w:r>
          </w:p>
        </w:tc>
      </w:tr>
      <w:tr w:rsidR="006B43A4" w:rsidRPr="00CF60E7" w:rsidTr="00D40A3A">
        <w:trPr>
          <w:trHeight w:hRule="exact" w:val="325"/>
        </w:trPr>
        <w:tc>
          <w:tcPr>
            <w:tcW w:w="4962" w:type="dxa"/>
            <w:gridSpan w:val="2"/>
            <w:shd w:val="clear" w:color="auto" w:fill="FFFFFF"/>
          </w:tcPr>
          <w:p w:rsidR="006B43A4" w:rsidRPr="00CF60E7" w:rsidRDefault="006B43A4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552" w:type="dxa"/>
            <w:shd w:val="clear" w:color="auto" w:fill="FFFFFF"/>
          </w:tcPr>
          <w:p w:rsidR="006B43A4" w:rsidRPr="00CF60E7" w:rsidRDefault="006B43A4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6B43A4" w:rsidRPr="00CF60E7" w:rsidRDefault="006B43A4" w:rsidP="0094728F">
            <w:pPr>
              <w:widowControl w:val="0"/>
              <w:spacing w:after="0" w:line="254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43A4" w:rsidRPr="00CF60E7" w:rsidRDefault="006B43A4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6B43A4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6B43A4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shd w:val="clear" w:color="auto" w:fill="FFFFFF"/>
          </w:tcPr>
          <w:p w:rsidR="006B43A4" w:rsidRPr="00CF60E7" w:rsidRDefault="006B43A4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A69EE" w:rsidRPr="00CF60E7" w:rsidTr="00D40A3A">
        <w:trPr>
          <w:trHeight w:hRule="exact" w:val="287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F25E83" w:rsidRDefault="00AA69EE" w:rsidP="00ED05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исполнитель: </w:t>
            </w:r>
          </w:p>
          <w:p w:rsidR="00AA69EE" w:rsidRPr="00CF60E7" w:rsidRDefault="00AA69EE" w:rsidP="00ED05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отдел по организации профилактики правонарушений </w:t>
            </w:r>
          </w:p>
          <w:p w:rsidR="00AA69EE" w:rsidRPr="00CF60E7" w:rsidRDefault="00AA69EE" w:rsidP="00ED055A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AA69EE" w:rsidRPr="00CF60E7" w:rsidRDefault="00AA69EE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AA69EE" w:rsidRPr="00CF60E7" w:rsidRDefault="00AA69EE" w:rsidP="000D7726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882,1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1033" w:type="dxa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881,5</w:t>
            </w:r>
          </w:p>
        </w:tc>
      </w:tr>
      <w:tr w:rsidR="00AA69EE" w:rsidRPr="00CF60E7" w:rsidTr="00D40A3A">
        <w:trPr>
          <w:trHeight w:hRule="exact" w:val="277"/>
        </w:trPr>
        <w:tc>
          <w:tcPr>
            <w:tcW w:w="4962" w:type="dxa"/>
            <w:gridSpan w:val="2"/>
            <w:vMerge/>
            <w:shd w:val="clear" w:color="auto" w:fill="FFFFFF"/>
          </w:tcPr>
          <w:p w:rsidR="00AA69EE" w:rsidRPr="00CF60E7" w:rsidRDefault="00AA69EE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A69EE" w:rsidRPr="00CF60E7" w:rsidRDefault="00AA69EE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AA69EE" w:rsidRPr="00CF60E7" w:rsidRDefault="00AA69EE" w:rsidP="000D7726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3" w:type="dxa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A69EE" w:rsidRPr="00CF60E7" w:rsidTr="00D40A3A">
        <w:trPr>
          <w:trHeight w:hRule="exact" w:val="564"/>
        </w:trPr>
        <w:tc>
          <w:tcPr>
            <w:tcW w:w="4962" w:type="dxa"/>
            <w:gridSpan w:val="2"/>
            <w:vMerge/>
            <w:shd w:val="clear" w:color="auto" w:fill="FFFFFF"/>
          </w:tcPr>
          <w:p w:rsidR="00AA69EE" w:rsidRPr="00CF60E7" w:rsidRDefault="00AA69EE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A69EE" w:rsidRPr="00CF60E7" w:rsidRDefault="00AA69EE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E43EFC" w:rsidRDefault="00AA69EE" w:rsidP="000D7726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бюджет автономного </w:t>
            </w:r>
          </w:p>
          <w:p w:rsidR="00AA69EE" w:rsidRPr="00CF60E7" w:rsidRDefault="00AA69EE" w:rsidP="000D7726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округа</w:t>
            </w:r>
          </w:p>
        </w:tc>
        <w:tc>
          <w:tcPr>
            <w:tcW w:w="1134" w:type="dxa"/>
            <w:shd w:val="clear" w:color="auto" w:fill="FFFFFF"/>
          </w:tcPr>
          <w:p w:rsidR="00AA69EE" w:rsidRPr="00CF60E7" w:rsidRDefault="00AA69EE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2</w:t>
            </w:r>
            <w:r w:rsidR="00E93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620,8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AA69EE" w:rsidRPr="00CF60E7" w:rsidRDefault="00AA69EE" w:rsidP="008B320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879,4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A69EE" w:rsidRPr="00CF60E7" w:rsidRDefault="00AA69EE" w:rsidP="008B320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  <w:tc>
          <w:tcPr>
            <w:tcW w:w="1033" w:type="dxa"/>
            <w:shd w:val="clear" w:color="auto" w:fill="FFFFFF"/>
          </w:tcPr>
          <w:p w:rsidR="00AA69EE" w:rsidRPr="00CF60E7" w:rsidRDefault="00AA69EE" w:rsidP="008B320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870,7</w:t>
            </w:r>
          </w:p>
        </w:tc>
      </w:tr>
      <w:tr w:rsidR="006B43A4" w:rsidRPr="00CF60E7" w:rsidTr="00D40A3A">
        <w:trPr>
          <w:trHeight w:hRule="exact" w:val="430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Соисполнитель 1: </w:t>
            </w:r>
          </w:p>
          <w:p w:rsidR="006B43A4" w:rsidRPr="00CF60E7" w:rsidRDefault="00E83EB9" w:rsidP="00695D4A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A019CC">
              <w:rPr>
                <w:rFonts w:ascii="Times New Roman" w:hAnsi="Times New Roman"/>
                <w:sz w:val="24"/>
                <w:szCs w:val="24"/>
              </w:rPr>
              <w:t xml:space="preserve">образованию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(подведомственные образовательные организации)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B43A4" w:rsidRPr="00CF60E7" w:rsidRDefault="006B43A4" w:rsidP="002A2514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3" w:type="dxa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B43A4" w:rsidRPr="00CF60E7" w:rsidTr="00D40A3A">
        <w:trPr>
          <w:trHeight w:hRule="exact" w:val="706"/>
        </w:trPr>
        <w:tc>
          <w:tcPr>
            <w:tcW w:w="4962" w:type="dxa"/>
            <w:gridSpan w:val="2"/>
            <w:vMerge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B43A4" w:rsidRPr="00CF60E7" w:rsidRDefault="006B43A4" w:rsidP="002A2514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3" w:type="dxa"/>
            <w:shd w:val="clear" w:color="auto" w:fill="FFFFFF"/>
          </w:tcPr>
          <w:p w:rsidR="006B43A4" w:rsidRPr="00CF60E7" w:rsidRDefault="00FD790D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B43A4" w:rsidRPr="00CF60E7" w:rsidTr="00D40A3A">
        <w:trPr>
          <w:trHeight w:hRule="exact" w:val="418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Соисполнитель 2: </w:t>
            </w:r>
          </w:p>
          <w:p w:rsidR="000D0A10" w:rsidRPr="00CF60E7" w:rsidRDefault="000D0A10" w:rsidP="002A2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отдел по культуре, спорту </w:t>
            </w:r>
          </w:p>
          <w:p w:rsidR="006B43A4" w:rsidRPr="00CF60E7" w:rsidRDefault="000D0A10" w:rsidP="00695D4A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 xml:space="preserve">и социальной политике 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B43A4" w:rsidRPr="00CF60E7" w:rsidRDefault="006B43A4" w:rsidP="002A2514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3A4" w:rsidRPr="00CF60E7" w:rsidTr="00D40A3A">
        <w:trPr>
          <w:trHeight w:hRule="exact" w:val="445"/>
        </w:trPr>
        <w:tc>
          <w:tcPr>
            <w:tcW w:w="4962" w:type="dxa"/>
            <w:gridSpan w:val="2"/>
            <w:vMerge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B43A4" w:rsidRPr="00CF60E7" w:rsidRDefault="006B43A4" w:rsidP="002A2514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6B43A4" w:rsidRPr="00CF60E7" w:rsidRDefault="00614701" w:rsidP="002A25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6B43A4" w:rsidRPr="00CF60E7" w:rsidRDefault="005812E4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3A4" w:rsidRPr="00CF60E7" w:rsidTr="00D40A3A">
        <w:trPr>
          <w:trHeight w:hRule="exact" w:val="279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2A2514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Соисполнитель 3: </w:t>
            </w:r>
          </w:p>
          <w:p w:rsidR="006B43A4" w:rsidRPr="00CF60E7" w:rsidRDefault="00695D4A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сельские поселения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B43A4" w:rsidRPr="00CF60E7" w:rsidRDefault="006B43A4" w:rsidP="002A2514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6B43A4" w:rsidRPr="00CF60E7" w:rsidRDefault="00CB383F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549,9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CB383F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CB383F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1033" w:type="dxa"/>
            <w:shd w:val="clear" w:color="auto" w:fill="FFFFFF"/>
          </w:tcPr>
          <w:p w:rsidR="006B43A4" w:rsidRPr="00CF60E7" w:rsidRDefault="00CB383F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</w:tr>
      <w:tr w:rsidR="006B43A4" w:rsidRPr="00CF60E7" w:rsidTr="00D40A3A">
        <w:trPr>
          <w:trHeight w:hRule="exact" w:val="567"/>
        </w:trPr>
        <w:tc>
          <w:tcPr>
            <w:tcW w:w="4962" w:type="dxa"/>
            <w:gridSpan w:val="2"/>
            <w:vMerge/>
            <w:shd w:val="clear" w:color="auto" w:fill="FFFFFF"/>
          </w:tcPr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B43A4" w:rsidRPr="00CF60E7" w:rsidRDefault="006B43A4" w:rsidP="002A2514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E43EFC" w:rsidRDefault="006B43A4" w:rsidP="002A251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бюджет автономного </w:t>
            </w:r>
          </w:p>
          <w:p w:rsidR="006B43A4" w:rsidRPr="00CF60E7" w:rsidRDefault="006B43A4" w:rsidP="002A25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округа</w:t>
            </w:r>
          </w:p>
        </w:tc>
        <w:tc>
          <w:tcPr>
            <w:tcW w:w="1134" w:type="dxa"/>
            <w:shd w:val="clear" w:color="auto" w:fill="FFFFFF"/>
          </w:tcPr>
          <w:p w:rsidR="006B43A4" w:rsidRPr="00CF60E7" w:rsidRDefault="00041053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549,9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6B43A4" w:rsidRPr="00CF60E7" w:rsidRDefault="00041053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6B43A4" w:rsidRPr="00CF60E7" w:rsidRDefault="00041053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1033" w:type="dxa"/>
            <w:shd w:val="clear" w:color="auto" w:fill="FFFFFF"/>
          </w:tcPr>
          <w:p w:rsidR="006B43A4" w:rsidRPr="00CF60E7" w:rsidRDefault="00041053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</w:tr>
      <w:tr w:rsidR="00B93A15" w:rsidRPr="00CF60E7" w:rsidTr="00B36760">
        <w:trPr>
          <w:trHeight w:hRule="exact" w:val="403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2A2514" w:rsidRDefault="00B93A15" w:rsidP="002A2514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Соисполнитель </w:t>
            </w:r>
            <w:r w:rsidR="00A86F2C"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4: </w:t>
            </w:r>
          </w:p>
          <w:p w:rsidR="00B93A15" w:rsidRPr="00CF60E7" w:rsidRDefault="00A86F2C" w:rsidP="00695D4A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комитет</w:t>
            </w:r>
            <w:r w:rsidR="00B93A15" w:rsidRPr="00CF60E7">
              <w:rPr>
                <w:rFonts w:ascii="Times New Roman" w:hAnsi="Times New Roman"/>
                <w:sz w:val="24"/>
                <w:szCs w:val="24"/>
              </w:rPr>
              <w:t xml:space="preserve"> экономической политики 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93A15" w:rsidRPr="00CF60E7" w:rsidRDefault="00B93A15" w:rsidP="002A2514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B93A15" w:rsidRPr="00CF60E7" w:rsidRDefault="00B93A15" w:rsidP="002A2514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</w:tcPr>
          <w:p w:rsidR="00B93A15" w:rsidRPr="00CF60E7" w:rsidRDefault="00F670EC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B93A15" w:rsidRPr="00CF60E7" w:rsidRDefault="00F670EC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93A15" w:rsidRPr="00CF60E7" w:rsidRDefault="00F670EC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B93A15" w:rsidRPr="00CF60E7" w:rsidRDefault="00F670EC" w:rsidP="002A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A15" w:rsidRPr="00CF60E7" w:rsidTr="00D40A3A">
        <w:trPr>
          <w:trHeight w:hRule="exact" w:val="471"/>
        </w:trPr>
        <w:tc>
          <w:tcPr>
            <w:tcW w:w="4962" w:type="dxa"/>
            <w:gridSpan w:val="2"/>
            <w:vMerge/>
            <w:shd w:val="clear" w:color="auto" w:fill="FFFFFF"/>
          </w:tcPr>
          <w:p w:rsidR="00B93A15" w:rsidRPr="00CF60E7" w:rsidRDefault="00B93A15" w:rsidP="000960D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B93A15" w:rsidRPr="00CF60E7" w:rsidRDefault="00B93A15" w:rsidP="000960D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B93A15" w:rsidRPr="00CF60E7" w:rsidRDefault="00B93A15" w:rsidP="000960D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B93A15" w:rsidRPr="00CF60E7" w:rsidRDefault="00F670EC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B93A15" w:rsidRPr="00CF60E7" w:rsidRDefault="00F670EC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93A15" w:rsidRPr="00CF60E7" w:rsidRDefault="00F670EC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:rsidR="00B93A15" w:rsidRPr="00CF60E7" w:rsidRDefault="00F670EC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2957" w:rsidRPr="00CF60E7" w:rsidTr="00B36760">
        <w:trPr>
          <w:trHeight w:hRule="exact" w:val="727"/>
        </w:trPr>
        <w:tc>
          <w:tcPr>
            <w:tcW w:w="4962" w:type="dxa"/>
            <w:gridSpan w:val="2"/>
            <w:vMerge w:val="restart"/>
            <w:shd w:val="clear" w:color="auto" w:fill="FFFFFF"/>
          </w:tcPr>
          <w:p w:rsidR="002A2514" w:rsidRDefault="00B82957" w:rsidP="00A86F2C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Соисполнитель </w:t>
            </w:r>
            <w:r w:rsidR="00A86F2C"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5: </w:t>
            </w:r>
          </w:p>
          <w:p w:rsidR="00B82957" w:rsidRPr="00CF60E7" w:rsidRDefault="00A86F2C" w:rsidP="00A86F2C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МКУ</w:t>
            </w:r>
            <w:r w:rsidR="00B82957" w:rsidRPr="00CF6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0E7">
              <w:rPr>
                <w:rFonts w:ascii="Times New Roman" w:hAnsi="Times New Roman"/>
                <w:sz w:val="24"/>
                <w:szCs w:val="24"/>
              </w:rPr>
              <w:t>ХМР «</w:t>
            </w:r>
            <w:r w:rsidR="00B82957" w:rsidRPr="00CF60E7">
              <w:rPr>
                <w:rFonts w:ascii="Times New Roman" w:hAnsi="Times New Roman"/>
                <w:sz w:val="24"/>
                <w:szCs w:val="24"/>
              </w:rPr>
              <w:t>Управление технического обслуживания»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82957" w:rsidRPr="00CF60E7" w:rsidRDefault="00B82957" w:rsidP="000960D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B82957" w:rsidRPr="00CF60E7" w:rsidRDefault="00B82957" w:rsidP="000960D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</w:tcPr>
          <w:p w:rsidR="00B82957" w:rsidRPr="00CF60E7" w:rsidRDefault="00C213ED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513,6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B82957" w:rsidRPr="00CF60E7" w:rsidRDefault="00B82957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82957" w:rsidRPr="00CF60E7" w:rsidRDefault="00B82957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  <w:tc>
          <w:tcPr>
            <w:tcW w:w="1033" w:type="dxa"/>
            <w:shd w:val="clear" w:color="auto" w:fill="FFFFFF"/>
          </w:tcPr>
          <w:p w:rsidR="00B82957" w:rsidRPr="00CF60E7" w:rsidRDefault="00B82957" w:rsidP="008B3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0960DD" w:rsidRPr="00CF60E7" w:rsidTr="00D40A3A">
        <w:trPr>
          <w:trHeight w:hRule="exact" w:val="413"/>
        </w:trPr>
        <w:tc>
          <w:tcPr>
            <w:tcW w:w="4962" w:type="dxa"/>
            <w:gridSpan w:val="2"/>
            <w:vMerge/>
            <w:shd w:val="clear" w:color="auto" w:fill="FFFFFF"/>
          </w:tcPr>
          <w:p w:rsidR="000960DD" w:rsidRPr="00CF60E7" w:rsidRDefault="000960DD" w:rsidP="000960D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0960DD" w:rsidRPr="00CF60E7" w:rsidRDefault="000960DD" w:rsidP="000960DD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0960DD" w:rsidRPr="00CF60E7" w:rsidRDefault="000960DD" w:rsidP="000960DD">
            <w:pPr>
              <w:pStyle w:val="a7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0960DD" w:rsidRPr="00CF60E7" w:rsidRDefault="00B82957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513,6</w:t>
            </w:r>
          </w:p>
        </w:tc>
        <w:tc>
          <w:tcPr>
            <w:tcW w:w="1094" w:type="dxa"/>
            <w:gridSpan w:val="2"/>
            <w:shd w:val="clear" w:color="auto" w:fill="FFFFFF"/>
          </w:tcPr>
          <w:p w:rsidR="000960DD" w:rsidRPr="00CF60E7" w:rsidRDefault="00B82957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0960DD" w:rsidRPr="00CF60E7" w:rsidRDefault="00B82957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  <w:tc>
          <w:tcPr>
            <w:tcW w:w="1033" w:type="dxa"/>
            <w:shd w:val="clear" w:color="auto" w:fill="FFFFFF"/>
          </w:tcPr>
          <w:p w:rsidR="000960DD" w:rsidRPr="00CF60E7" w:rsidRDefault="00B82957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</w:tbl>
    <w:p w:rsidR="00F25E83" w:rsidRDefault="00F25E83" w:rsidP="00E43EFC">
      <w:pPr>
        <w:tabs>
          <w:tab w:val="left" w:pos="1978"/>
        </w:tabs>
        <w:spacing w:after="16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42171" w:rsidRPr="00E43EFC" w:rsidRDefault="00542171" w:rsidP="00E43EFC">
      <w:pPr>
        <w:tabs>
          <w:tab w:val="left" w:pos="1978"/>
        </w:tabs>
        <w:spacing w:after="16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43EFC">
        <w:rPr>
          <w:rFonts w:ascii="Times New Roman" w:eastAsia="Calibri" w:hAnsi="Times New Roman"/>
          <w:sz w:val="28"/>
          <w:szCs w:val="28"/>
          <w:lang w:eastAsia="en-US"/>
        </w:rPr>
        <w:t>Приложение 2</w:t>
      </w:r>
    </w:p>
    <w:p w:rsidR="00542171" w:rsidRPr="00E43EFC" w:rsidRDefault="00542171" w:rsidP="00E43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095" w:rsidRPr="00E43EFC" w:rsidRDefault="00945095" w:rsidP="00E43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3EFC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E073FE" w:rsidRPr="00E43EFC" w:rsidRDefault="00E073FE" w:rsidP="00E43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756"/>
        <w:gridCol w:w="5112"/>
        <w:gridCol w:w="4457"/>
      </w:tblGrid>
      <w:tr w:rsidR="00E073FE" w:rsidRPr="00E43EFC" w:rsidTr="00734FA3">
        <w:trPr>
          <w:trHeight w:val="1352"/>
        </w:trPr>
        <w:tc>
          <w:tcPr>
            <w:tcW w:w="1702" w:type="dxa"/>
          </w:tcPr>
          <w:p w:rsidR="00E073FE" w:rsidRPr="00E43EFC" w:rsidRDefault="00E073FE" w:rsidP="00734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073FE" w:rsidRPr="00E43EFC" w:rsidRDefault="00E073FE" w:rsidP="00734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структурного</w:t>
            </w:r>
          </w:p>
          <w:p w:rsidR="00E073FE" w:rsidRPr="00E43EFC" w:rsidRDefault="00E073FE" w:rsidP="00734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элемента</w:t>
            </w:r>
          </w:p>
          <w:p w:rsidR="00E073FE" w:rsidRPr="00E43EFC" w:rsidRDefault="00E073FE" w:rsidP="00734FA3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(основного</w:t>
            </w:r>
          </w:p>
          <w:p w:rsidR="00E073FE" w:rsidRPr="00E43EFC" w:rsidRDefault="00E073FE" w:rsidP="0073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756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3FE" w:rsidRPr="00E43EFC" w:rsidRDefault="00E073FE" w:rsidP="00E43E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112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457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Наименование порядка, номер приложения (при наличии)</w:t>
            </w:r>
          </w:p>
        </w:tc>
      </w:tr>
      <w:tr w:rsidR="00E073FE" w:rsidRPr="00E43EFC" w:rsidTr="00734FA3">
        <w:tc>
          <w:tcPr>
            <w:tcW w:w="1702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7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73FE" w:rsidRPr="00E43EFC" w:rsidTr="00734FA3">
        <w:tc>
          <w:tcPr>
            <w:tcW w:w="15027" w:type="dxa"/>
            <w:gridSpan w:val="4"/>
          </w:tcPr>
          <w:p w:rsidR="00E073FE" w:rsidRPr="00E43EFC" w:rsidRDefault="00E073FE" w:rsidP="00E4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Цель: </w:t>
            </w:r>
            <w:r w:rsidR="00B30D9B"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E43EFC"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30D9B"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30D9B" w:rsidRPr="00E43EFC">
              <w:rPr>
                <w:rFonts w:ascii="Times New Roman" w:hAnsi="Times New Roman"/>
                <w:sz w:val="24"/>
                <w:szCs w:val="24"/>
              </w:rPr>
              <w:t>Снижение уровня преступности</w:t>
            </w:r>
            <w:r w:rsidR="005D568C" w:rsidRPr="00E4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3FE" w:rsidRPr="00E43EFC" w:rsidRDefault="00B30D9B" w:rsidP="00E4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43EFC" w:rsidRPr="00E4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328" w:rsidRPr="00E4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>2</w:t>
            </w:r>
            <w:r w:rsidR="00E43EFC" w:rsidRPr="00E43EFC">
              <w:rPr>
                <w:rFonts w:ascii="Times New Roman" w:hAnsi="Times New Roman"/>
                <w:sz w:val="24"/>
                <w:szCs w:val="24"/>
              </w:rPr>
              <w:t>.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 xml:space="preserve"> Обеспечение прав граждан в отдельных сферах жизнедеятельности</w:t>
            </w:r>
            <w:r w:rsidR="005D568C" w:rsidRPr="00E4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3FE" w:rsidRPr="00E43EFC" w:rsidTr="00734FA3">
        <w:trPr>
          <w:trHeight w:val="193"/>
        </w:trPr>
        <w:tc>
          <w:tcPr>
            <w:tcW w:w="15027" w:type="dxa"/>
            <w:gridSpan w:val="4"/>
          </w:tcPr>
          <w:p w:rsidR="00E073FE" w:rsidRPr="00E43EFC" w:rsidRDefault="00892868" w:rsidP="008928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Задача: </w:t>
            </w:r>
            <w:r w:rsidR="00D81865"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034328"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E073FE"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00F03" w:rsidRPr="00E43EFC">
              <w:rPr>
                <w:rFonts w:ascii="Times New Roman" w:hAnsi="Times New Roman"/>
                <w:sz w:val="24"/>
                <w:szCs w:val="24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6F783F" w:rsidRPr="00E43EFC" w:rsidTr="00734FA3">
        <w:trPr>
          <w:trHeight w:val="193"/>
        </w:trPr>
        <w:tc>
          <w:tcPr>
            <w:tcW w:w="15027" w:type="dxa"/>
            <w:gridSpan w:val="4"/>
          </w:tcPr>
          <w:p w:rsidR="006F783F" w:rsidRDefault="00720799" w:rsidP="00892868">
            <w:pPr>
              <w:pStyle w:val="a7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«Профилактика правонарушений»</w:t>
            </w:r>
          </w:p>
        </w:tc>
      </w:tr>
      <w:tr w:rsidR="00E073FE" w:rsidRPr="00E43EFC" w:rsidTr="00734FA3">
        <w:trPr>
          <w:trHeight w:val="1118"/>
        </w:trPr>
        <w:tc>
          <w:tcPr>
            <w:tcW w:w="1702" w:type="dxa"/>
          </w:tcPr>
          <w:p w:rsidR="00E073FE" w:rsidRPr="00E43EFC" w:rsidRDefault="00E073FE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1.</w:t>
            </w:r>
            <w:r w:rsidR="00D81865" w:rsidRPr="00E43EFC">
              <w:rPr>
                <w:rFonts w:ascii="Times New Roman" w:hAnsi="Times New Roman"/>
                <w:sz w:val="24"/>
                <w:szCs w:val="24"/>
              </w:rPr>
              <w:t>1</w:t>
            </w:r>
            <w:r w:rsidR="00767A4F" w:rsidRPr="00E43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E073FE" w:rsidRPr="00E43EFC" w:rsidRDefault="00E073FE" w:rsidP="00E43EF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Основное мероприятие</w:t>
            </w:r>
          </w:p>
          <w:p w:rsidR="00E073FE" w:rsidRPr="00E43EFC" w:rsidRDefault="00505CEF" w:rsidP="00E4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«Создание условий для деятельности народных дружин в сельских поселениях Ханты-Мансийского района»</w:t>
            </w:r>
          </w:p>
        </w:tc>
        <w:tc>
          <w:tcPr>
            <w:tcW w:w="5112" w:type="dxa"/>
          </w:tcPr>
          <w:p w:rsidR="00E073FE" w:rsidRPr="00E43EFC" w:rsidRDefault="00773947" w:rsidP="00E43EF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М</w:t>
            </w:r>
            <w:r w:rsidR="0078788C" w:rsidRPr="00E43EFC">
              <w:rPr>
                <w:rFonts w:ascii="Times New Roman" w:hAnsi="Times New Roman"/>
                <w:sz w:val="24"/>
                <w:szCs w:val="24"/>
              </w:rPr>
              <w:t>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  <w:r w:rsidR="00FF7FF6">
              <w:rPr>
                <w:rFonts w:ascii="Times New Roman" w:hAnsi="Times New Roman"/>
                <w:sz w:val="24"/>
                <w:szCs w:val="24"/>
              </w:rPr>
              <w:t>.</w:t>
            </w:r>
            <w:r w:rsidR="0078788C"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57" w:type="dxa"/>
          </w:tcPr>
          <w:p w:rsidR="00E073FE" w:rsidRDefault="00A83144" w:rsidP="00932A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Соглашени</w:t>
            </w:r>
            <w:r w:rsidR="00932A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предоставлении субсидии бюджету Ханты-Мансийского района из бюджета Ханты-Мансийского автономного округа – Югры № Д</w:t>
            </w:r>
            <w:r w:rsidR="00581F13"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ВП-29-20 от 14 января 2021 года</w:t>
            </w:r>
            <w:r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81F13"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ежду Департаментом внутренней политики Ханты-Мансийского автономного округа – Югры и администрацией Ханты-Мансийского района</w:t>
            </w:r>
            <w:r w:rsidR="00581F13"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34477" w:rsidRPr="00E43EFC" w:rsidRDefault="00734477" w:rsidP="00932A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A1F24" w:rsidRPr="00E43EFC" w:rsidTr="00213317">
        <w:trPr>
          <w:trHeight w:val="1841"/>
        </w:trPr>
        <w:tc>
          <w:tcPr>
            <w:tcW w:w="1702" w:type="dxa"/>
          </w:tcPr>
          <w:p w:rsidR="00FA1F24" w:rsidRPr="00E43EFC" w:rsidRDefault="00FA1F24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756" w:type="dxa"/>
          </w:tcPr>
          <w:p w:rsidR="00FA1F24" w:rsidRPr="00E43EFC" w:rsidRDefault="00FA1F24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A1F24" w:rsidRPr="00E43EFC" w:rsidRDefault="00FA1F24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«Обеспечение функционирования и развития систем видеонаблюдения в сфере общественного порядка»</w:t>
            </w:r>
          </w:p>
        </w:tc>
        <w:tc>
          <w:tcPr>
            <w:tcW w:w="5112" w:type="dxa"/>
          </w:tcPr>
          <w:p w:rsidR="00FA1F24" w:rsidRPr="00E43EFC" w:rsidRDefault="00335CD5" w:rsidP="00E43E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FA1F24" w:rsidRPr="00E43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беспечение </w:t>
            </w:r>
            <w:r w:rsidR="00FA1F24" w:rsidRPr="00E43EFC">
              <w:rPr>
                <w:rFonts w:ascii="Times New Roman" w:hAnsi="Times New Roman"/>
                <w:sz w:val="24"/>
                <w:szCs w:val="24"/>
              </w:rPr>
              <w:t>функционирования и развития систем видеонаблюдения на территории Ханты-Мансийского района</w:t>
            </w:r>
            <w:r w:rsidR="00FF7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7" w:type="dxa"/>
          </w:tcPr>
          <w:p w:rsidR="00FA1F24" w:rsidRPr="00E43EFC" w:rsidRDefault="00E27160" w:rsidP="00A80EED">
            <w:pPr>
              <w:tabs>
                <w:tab w:val="left" w:pos="915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ED">
              <w:rPr>
                <w:rFonts w:ascii="Times New Roman" w:hAnsi="Times New Roman"/>
                <w:sz w:val="24"/>
                <w:szCs w:val="24"/>
              </w:rPr>
              <w:t>Приказ Департамента имущественных и земельных отношений администрации Ханты-Мансийского района от 26.12.2014 №</w:t>
            </w:r>
            <w:r w:rsidR="00AC5832" w:rsidRPr="00A80EED">
              <w:rPr>
                <w:rFonts w:ascii="Times New Roman" w:hAnsi="Times New Roman"/>
                <w:sz w:val="24"/>
                <w:szCs w:val="24"/>
              </w:rPr>
              <w:t xml:space="preserve">1690-п </w:t>
            </w:r>
            <w:r w:rsidR="00892868" w:rsidRPr="00A80EED">
              <w:rPr>
                <w:rFonts w:ascii="Times New Roman" w:hAnsi="Times New Roman"/>
                <w:sz w:val="24"/>
                <w:szCs w:val="24"/>
              </w:rPr>
              <w:t>«О</w:t>
            </w:r>
            <w:r w:rsidR="00AC5832" w:rsidRPr="00A80EED">
              <w:rPr>
                <w:rFonts w:ascii="Times New Roman" w:hAnsi="Times New Roman"/>
                <w:sz w:val="24"/>
                <w:szCs w:val="24"/>
              </w:rPr>
              <w:t xml:space="preserve"> передаче </w:t>
            </w:r>
            <w:r w:rsidR="00A80EED" w:rsidRPr="00A80EED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 </w:t>
            </w:r>
            <w:r w:rsidR="00AC5832" w:rsidRPr="00A80EED">
              <w:rPr>
                <w:rFonts w:ascii="Times New Roman" w:hAnsi="Times New Roman"/>
                <w:sz w:val="24"/>
                <w:szCs w:val="24"/>
              </w:rPr>
              <w:t>в оперативное управление М</w:t>
            </w:r>
            <w:r w:rsidR="00A80EED" w:rsidRPr="00A80EED">
              <w:rPr>
                <w:rFonts w:ascii="Times New Roman" w:hAnsi="Times New Roman"/>
                <w:sz w:val="24"/>
                <w:szCs w:val="24"/>
              </w:rPr>
              <w:t>Б</w:t>
            </w:r>
            <w:r w:rsidR="00AC5832" w:rsidRPr="00A80EED">
              <w:rPr>
                <w:rFonts w:ascii="Times New Roman" w:hAnsi="Times New Roman"/>
                <w:sz w:val="24"/>
                <w:szCs w:val="24"/>
              </w:rPr>
              <w:t xml:space="preserve">У ХМР </w:t>
            </w:r>
            <w:r w:rsidR="0072587E" w:rsidRPr="00A80EED">
              <w:rPr>
                <w:rFonts w:ascii="Times New Roman" w:hAnsi="Times New Roman"/>
                <w:sz w:val="24"/>
                <w:szCs w:val="24"/>
              </w:rPr>
              <w:t>«</w:t>
            </w:r>
            <w:r w:rsidR="00AC5832" w:rsidRPr="00A80EED">
              <w:rPr>
                <w:rFonts w:ascii="Times New Roman" w:hAnsi="Times New Roman"/>
                <w:sz w:val="24"/>
                <w:szCs w:val="24"/>
              </w:rPr>
              <w:t>УТО</w:t>
            </w:r>
            <w:r w:rsidR="0072587E" w:rsidRPr="00A80EED">
              <w:rPr>
                <w:rFonts w:ascii="Times New Roman" w:hAnsi="Times New Roman"/>
                <w:sz w:val="24"/>
                <w:szCs w:val="24"/>
              </w:rPr>
              <w:t>»</w:t>
            </w:r>
            <w:r w:rsidR="004C5D82">
              <w:rPr>
                <w:rFonts w:ascii="Times New Roman" w:hAnsi="Times New Roman"/>
                <w:sz w:val="24"/>
                <w:szCs w:val="24"/>
              </w:rPr>
              <w:t>.</w:t>
            </w:r>
            <w:r w:rsidR="00AC5832" w:rsidRPr="00A80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1F24" w:rsidRPr="00E43EFC" w:rsidTr="00734FA3">
        <w:trPr>
          <w:trHeight w:val="407"/>
        </w:trPr>
        <w:tc>
          <w:tcPr>
            <w:tcW w:w="15027" w:type="dxa"/>
            <w:gridSpan w:val="4"/>
          </w:tcPr>
          <w:p w:rsidR="00FA1F24" w:rsidRPr="00E43EFC" w:rsidRDefault="00892868" w:rsidP="0089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Задача </w:t>
            </w:r>
            <w:r w:rsidR="00FA1F24" w:rsidRPr="00E43EFC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bidi="ru-RU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FA1F24" w:rsidRPr="00E43EFC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FA1F24" w:rsidRPr="00E43EFC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6F783F" w:rsidRPr="00E43EFC" w:rsidTr="006F783F">
        <w:trPr>
          <w:trHeight w:val="313"/>
        </w:trPr>
        <w:tc>
          <w:tcPr>
            <w:tcW w:w="15027" w:type="dxa"/>
            <w:gridSpan w:val="4"/>
          </w:tcPr>
          <w:p w:rsidR="006F783F" w:rsidRPr="006F783F" w:rsidRDefault="00720799" w:rsidP="006F783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green"/>
                <w:shd w:val="clear" w:color="auto" w:fill="FFFFFF"/>
                <w:lang w:bidi="ru-RU"/>
              </w:rPr>
            </w:pPr>
            <w:r w:rsidRPr="00CF60E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3F760C" w:rsidRPr="00E43EFC" w:rsidTr="00734FA3">
        <w:trPr>
          <w:trHeight w:val="1374"/>
        </w:trPr>
        <w:tc>
          <w:tcPr>
            <w:tcW w:w="1702" w:type="dxa"/>
          </w:tcPr>
          <w:p w:rsidR="003F760C" w:rsidRPr="00E43EFC" w:rsidRDefault="003F760C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56" w:type="dxa"/>
          </w:tcPr>
          <w:p w:rsidR="003F760C" w:rsidRPr="00E43EFC" w:rsidRDefault="003F760C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3F760C" w:rsidRPr="00E43EFC" w:rsidRDefault="00767A4F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«</w:t>
            </w:r>
            <w:r w:rsidR="003F760C" w:rsidRPr="00E43EFC">
              <w:rPr>
                <w:rFonts w:ascii="Times New Roman" w:hAnsi="Times New Roman"/>
                <w:sz w:val="24"/>
                <w:szCs w:val="24"/>
              </w:rPr>
              <w:t>Проведение информационной антинаркотической политики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</w:tcPr>
          <w:p w:rsidR="00734477" w:rsidRPr="00E43EFC" w:rsidRDefault="00892868" w:rsidP="002133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3F760C" w:rsidRP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роведение на территории Ханты-Мансийского района </w:t>
            </w:r>
            <w:r w:rsidR="00BB7F09" w:rsidRP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месячник</w:t>
            </w:r>
            <w:r w:rsid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="00BB7F09" w:rsidRP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антинаркотической направленности и популяризации здорового образа жизни</w:t>
            </w:r>
            <w:r w:rsid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3F760C" w:rsidRPr="00BB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целях выработки у населения негативного отношения </w:t>
            </w:r>
            <w:r w:rsidR="003F760C" w:rsidRPr="00BB7F09">
              <w:rPr>
                <w:rFonts w:ascii="Times New Roman" w:hAnsi="Times New Roman"/>
                <w:sz w:val="24"/>
                <w:szCs w:val="24"/>
              </w:rPr>
              <w:t xml:space="preserve">к незаконному обороту и потреблению </w:t>
            </w:r>
            <w:r w:rsidR="008F01FE">
              <w:rPr>
                <w:rFonts w:ascii="Times New Roman" w:hAnsi="Times New Roman"/>
                <w:sz w:val="24"/>
                <w:szCs w:val="24"/>
              </w:rPr>
              <w:t>наркотических средств.</w:t>
            </w:r>
          </w:p>
        </w:tc>
        <w:tc>
          <w:tcPr>
            <w:tcW w:w="4457" w:type="dxa"/>
          </w:tcPr>
          <w:p w:rsidR="003F760C" w:rsidRPr="00892868" w:rsidRDefault="003F760C" w:rsidP="00E43EF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FA1F24" w:rsidRPr="00E43EFC" w:rsidTr="00734FA3">
        <w:trPr>
          <w:trHeight w:val="273"/>
        </w:trPr>
        <w:tc>
          <w:tcPr>
            <w:tcW w:w="15027" w:type="dxa"/>
            <w:gridSpan w:val="4"/>
          </w:tcPr>
          <w:p w:rsidR="00FA1F24" w:rsidRPr="00E43EFC" w:rsidRDefault="00892868" w:rsidP="0089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Задача </w:t>
            </w:r>
            <w:r w:rsidR="00FA1F24" w:rsidRPr="00E43E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="00FA1F24" w:rsidRPr="00E43E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1F24" w:rsidRPr="00E43EFC">
              <w:rPr>
                <w:rFonts w:ascii="Times New Roman" w:hAnsi="Times New Roman"/>
                <w:sz w:val="24"/>
                <w:szCs w:val="24"/>
              </w:rPr>
              <w:t>Реализация отдельных государственных полномочий и функций</w:t>
            </w:r>
          </w:p>
        </w:tc>
      </w:tr>
      <w:tr w:rsidR="006F783F" w:rsidRPr="00E43EFC" w:rsidTr="00734FA3">
        <w:trPr>
          <w:trHeight w:val="273"/>
        </w:trPr>
        <w:tc>
          <w:tcPr>
            <w:tcW w:w="15027" w:type="dxa"/>
            <w:gridSpan w:val="4"/>
          </w:tcPr>
          <w:p w:rsidR="006F783F" w:rsidRPr="006F783F" w:rsidRDefault="00757E2B" w:rsidP="008928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green"/>
                <w:lang w:eastAsia="en-US"/>
              </w:rPr>
            </w:pPr>
            <w:r w:rsidRPr="00CF60E7">
              <w:rPr>
                <w:rFonts w:ascii="Times New Roman" w:hAnsi="Times New Roman"/>
                <w:sz w:val="24"/>
                <w:szCs w:val="24"/>
              </w:rPr>
              <w:t>Подпрограмма 3 «Обеспечение выполнения отдельных государственных полномочий и функций»</w:t>
            </w:r>
          </w:p>
        </w:tc>
      </w:tr>
      <w:tr w:rsidR="00FA1F24" w:rsidRPr="00E43EFC" w:rsidTr="00734FA3">
        <w:trPr>
          <w:trHeight w:val="708"/>
        </w:trPr>
        <w:tc>
          <w:tcPr>
            <w:tcW w:w="1702" w:type="dxa"/>
          </w:tcPr>
          <w:p w:rsidR="00FA1F24" w:rsidRPr="00E43EFC" w:rsidRDefault="00FA1F24" w:rsidP="00E43EF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56" w:type="dxa"/>
          </w:tcPr>
          <w:p w:rsidR="00533CAA" w:rsidRPr="00E43EFC" w:rsidRDefault="00533CAA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533CAA" w:rsidRPr="00E43EFC" w:rsidRDefault="00DA61F9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«</w:t>
            </w:r>
            <w:r w:rsidR="00533CAA" w:rsidRPr="00E43EFC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обеспечению деятельности административной комиссии </w:t>
            </w:r>
          </w:p>
          <w:p w:rsidR="00FA1F24" w:rsidRPr="00E43EFC" w:rsidRDefault="00533CAA" w:rsidP="00B36760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и определению перечня должностных лиц органов </w:t>
            </w:r>
            <w:r w:rsidRPr="00E43EFC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правонарушениях»</w:t>
            </w:r>
            <w:r w:rsidR="00DA61F9" w:rsidRPr="00E43E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</w:tcPr>
          <w:p w:rsidR="00DA61F9" w:rsidRPr="00E43EFC" w:rsidRDefault="00971625" w:rsidP="00E43EF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A61F9" w:rsidRPr="00E43EF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административной комиссии Ханты-Мансийского района, улучшение ее материально-технического </w:t>
            </w:r>
            <w:r w:rsidR="00760C11" w:rsidRPr="00E43EFC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="00DA61F9" w:rsidRPr="00E43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F24" w:rsidRPr="00E43EFC" w:rsidRDefault="00FA1F24" w:rsidP="00E43EF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57" w:type="dxa"/>
          </w:tcPr>
          <w:p w:rsidR="00932187" w:rsidRDefault="00596F90" w:rsidP="008928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eastAsia="Calibri" w:hAnsi="Times New Roman"/>
                <w:sz w:val="24"/>
                <w:szCs w:val="24"/>
              </w:rPr>
              <w:t>Закон Ханты-Мансийского автономного округа</w:t>
            </w:r>
            <w:r w:rsidR="008928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92868" w:rsidRPr="00E43EFC">
              <w:rPr>
                <w:rFonts w:ascii="Times New Roman" w:hAnsi="Times New Roman"/>
                <w:sz w:val="24"/>
                <w:szCs w:val="24"/>
              </w:rPr>
              <w:t>–</w:t>
            </w:r>
            <w:r w:rsidR="008928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43EFC">
              <w:rPr>
                <w:rFonts w:ascii="Times New Roman" w:eastAsia="Calibri" w:hAnsi="Times New Roman"/>
                <w:sz w:val="24"/>
                <w:szCs w:val="24"/>
              </w:rPr>
              <w:t xml:space="preserve">Югры от </w:t>
            </w:r>
            <w:r w:rsidRPr="005011C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35E26" w:rsidRPr="005011C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5011C5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 w:rsidRPr="00E43EFC">
              <w:rPr>
                <w:rFonts w:ascii="Times New Roman" w:eastAsia="Calibri" w:hAnsi="Times New Roman"/>
                <w:sz w:val="24"/>
                <w:szCs w:val="24"/>
              </w:rPr>
              <w:t xml:space="preserve">юня 2010 года №102-оз </w:t>
            </w:r>
            <w:r w:rsidR="00E16B0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E43EFC">
              <w:rPr>
                <w:rFonts w:ascii="Times New Roman" w:eastAsia="Calibri" w:hAnsi="Times New Roman"/>
                <w:sz w:val="24"/>
                <w:szCs w:val="24"/>
              </w:rPr>
              <w:t>Об административн</w:t>
            </w:r>
            <w:r w:rsidR="00E16B0C">
              <w:rPr>
                <w:rFonts w:ascii="Times New Roman" w:eastAsia="Calibri" w:hAnsi="Times New Roman"/>
                <w:sz w:val="24"/>
                <w:szCs w:val="24"/>
              </w:rPr>
              <w:t>ых нарушениях»</w:t>
            </w:r>
            <w:r w:rsidR="00ED1362">
              <w:rPr>
                <w:rFonts w:ascii="Times New Roman" w:eastAsia="Calibri" w:hAnsi="Times New Roman"/>
                <w:sz w:val="24"/>
                <w:szCs w:val="24"/>
              </w:rPr>
              <w:t>, Приказ</w:t>
            </w:r>
            <w:r w:rsidR="00E43EFC" w:rsidRPr="00E43EFC">
              <w:rPr>
                <w:rFonts w:ascii="Times New Roman" w:hAnsi="Times New Roman"/>
                <w:sz w:val="24"/>
                <w:szCs w:val="24"/>
              </w:rPr>
              <w:t xml:space="preserve"> Департамента внутренней 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 xml:space="preserve">политики Ханты-Мансийского автономного округа – Югры от 24 февраля 2011 г. </w:t>
            </w:r>
          </w:p>
          <w:p w:rsidR="00FA1F24" w:rsidRPr="00E43EFC" w:rsidRDefault="00596F90" w:rsidP="00892868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1 – </w:t>
            </w:r>
            <w:proofErr w:type="spellStart"/>
            <w:r w:rsidRPr="00E43EFC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0843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1F9" w:rsidRPr="00E43EFC" w:rsidTr="00734FA3">
        <w:trPr>
          <w:trHeight w:val="708"/>
        </w:trPr>
        <w:tc>
          <w:tcPr>
            <w:tcW w:w="1702" w:type="dxa"/>
          </w:tcPr>
          <w:p w:rsidR="00DA61F9" w:rsidRPr="00E43EFC" w:rsidRDefault="00DC0932" w:rsidP="00E4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56" w:type="dxa"/>
          </w:tcPr>
          <w:p w:rsidR="00DA61F9" w:rsidRPr="00E43EFC" w:rsidRDefault="00DA61F9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A61F9" w:rsidRPr="00E43EFC" w:rsidRDefault="00DA61F9" w:rsidP="00E43E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«Осуществление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юрисдикции»</w:t>
            </w:r>
          </w:p>
        </w:tc>
        <w:tc>
          <w:tcPr>
            <w:tcW w:w="5112" w:type="dxa"/>
          </w:tcPr>
          <w:p w:rsidR="00DA61F9" w:rsidRPr="00E43EFC" w:rsidRDefault="00892868" w:rsidP="0089286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077C" w:rsidRPr="00E43EFC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  <w:r w:rsidR="004C5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7" w:type="dxa"/>
          </w:tcPr>
          <w:p w:rsidR="00734477" w:rsidRPr="00E43EFC" w:rsidRDefault="006C2802" w:rsidP="0021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4D394F" w:rsidRPr="004D394F">
              <w:rPr>
                <w:rFonts w:ascii="Times New Roman" w:hAnsi="Times New Roman"/>
                <w:sz w:val="24"/>
                <w:szCs w:val="24"/>
              </w:rPr>
              <w:t>ый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4D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>от 20.08.2004 № 113-ФЗ «О присяжных заседателях федеральных судов общей юрис</w:t>
            </w:r>
            <w:r w:rsidR="004D394F">
              <w:rPr>
                <w:rFonts w:ascii="Times New Roman" w:hAnsi="Times New Roman"/>
                <w:sz w:val="24"/>
                <w:szCs w:val="24"/>
              </w:rPr>
              <w:t>дикции в Российской Федерации»,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4D3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E43EFC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26.05.2017 № 202-п «О списках кандидатов в присяжные заседатели в Ханты-Мансийском автономном округе – Югре»</w:t>
            </w:r>
            <w:r w:rsidR="000843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4477" w:rsidRDefault="00734477" w:rsidP="00840832">
      <w:pPr>
        <w:tabs>
          <w:tab w:val="left" w:pos="1978"/>
        </w:tabs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317" w:rsidRDefault="00213317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317" w:rsidRDefault="00213317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317" w:rsidRDefault="00213317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317" w:rsidRDefault="00213317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317" w:rsidRDefault="00213317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317" w:rsidRDefault="00213317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42171" w:rsidRPr="00600997" w:rsidRDefault="00542171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t>Приложение 3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0F5DFF" w:rsidRDefault="000F5DFF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7091"/>
        <w:gridCol w:w="1843"/>
        <w:gridCol w:w="1134"/>
        <w:gridCol w:w="1134"/>
        <w:gridCol w:w="1134"/>
        <w:gridCol w:w="1843"/>
      </w:tblGrid>
      <w:tr w:rsidR="000F5DFF" w:rsidRPr="00E43EFC" w:rsidTr="007341DE">
        <w:trPr>
          <w:trHeight w:val="361"/>
        </w:trPr>
        <w:tc>
          <w:tcPr>
            <w:tcW w:w="706" w:type="dxa"/>
            <w:vMerge w:val="restart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091" w:type="dxa"/>
            <w:vMerge w:val="restart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F5DFF" w:rsidRPr="00E43EFC" w:rsidRDefault="000F5DFF" w:rsidP="000F5DFF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0F5DFF" w:rsidRPr="00E43EFC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3402" w:type="dxa"/>
            <w:gridSpan w:val="3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0F5DFF" w:rsidRPr="00E43EFC" w:rsidRDefault="000F5DFF" w:rsidP="000F5DFF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0F5DFF" w:rsidRPr="00E43EFC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0F5DFF" w:rsidRPr="00E43EFC" w:rsidTr="007341DE">
        <w:trPr>
          <w:trHeight w:val="1589"/>
        </w:trPr>
        <w:tc>
          <w:tcPr>
            <w:tcW w:w="706" w:type="dxa"/>
            <w:vMerge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vMerge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3" w:type="dxa"/>
            <w:vMerge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5DFF" w:rsidRPr="00E43EFC" w:rsidTr="007341DE">
        <w:tc>
          <w:tcPr>
            <w:tcW w:w="706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1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F5DFF" w:rsidRPr="00E43EFC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75F8A" w:rsidRPr="00E43EFC" w:rsidTr="007341DE">
        <w:trPr>
          <w:trHeight w:val="507"/>
        </w:trPr>
        <w:tc>
          <w:tcPr>
            <w:tcW w:w="706" w:type="dxa"/>
          </w:tcPr>
          <w:p w:rsidR="00975F8A" w:rsidRPr="00E43EFC" w:rsidRDefault="00975F8A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91" w:type="dxa"/>
          </w:tcPr>
          <w:p w:rsidR="00374A18" w:rsidRPr="00E43EFC" w:rsidRDefault="00975F8A" w:rsidP="00F25E83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color w:val="000000"/>
                <w:sz w:val="24"/>
                <w:szCs w:val="24"/>
              </w:rPr>
              <w:t>Уровень преступности (число зарегистрированных преступлений на 100 тыс. человек населения), ед.</w:t>
            </w:r>
            <w:r w:rsidR="00374A18" w:rsidRPr="00E43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5F8A" w:rsidRPr="00E43EFC" w:rsidRDefault="00975F8A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nil"/>
            </w:tcBorders>
          </w:tcPr>
          <w:p w:rsidR="00975F8A" w:rsidRPr="00E43EFC" w:rsidRDefault="00975F8A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5F8A" w:rsidRPr="00E43EFC" w:rsidRDefault="00975F8A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top w:val="nil"/>
            </w:tcBorders>
          </w:tcPr>
          <w:p w:rsidR="00975F8A" w:rsidRPr="00E43EFC" w:rsidRDefault="00975F8A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5F8A" w:rsidRPr="00E43EFC" w:rsidRDefault="00975F8A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</w:tr>
      <w:tr w:rsidR="00C86934" w:rsidRPr="00E43EFC" w:rsidTr="007341DE">
        <w:trPr>
          <w:trHeight w:val="560"/>
        </w:trPr>
        <w:tc>
          <w:tcPr>
            <w:tcW w:w="706" w:type="dxa"/>
          </w:tcPr>
          <w:p w:rsidR="00C86934" w:rsidRPr="00E43EFC" w:rsidRDefault="00CF60E7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7133"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1" w:type="dxa"/>
          </w:tcPr>
          <w:p w:rsidR="00C86934" w:rsidRPr="00C85CCF" w:rsidRDefault="00C85CCF" w:rsidP="00F25E83">
            <w:pPr>
              <w:widowControl w:val="0"/>
              <w:tabs>
                <w:tab w:val="left" w:pos="11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85CCF">
              <w:rPr>
                <w:rFonts w:ascii="Times New Roman" w:hAnsi="Times New Roman"/>
                <w:color w:val="000000"/>
                <w:sz w:val="24"/>
                <w:szCs w:val="24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843" w:type="dxa"/>
          </w:tcPr>
          <w:p w:rsidR="00C86934" w:rsidRPr="00E43EFC" w:rsidRDefault="00C86934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134" w:type="dxa"/>
          </w:tcPr>
          <w:p w:rsidR="00C86934" w:rsidRPr="00E43EFC" w:rsidRDefault="00C86934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34" w:type="dxa"/>
          </w:tcPr>
          <w:p w:rsidR="00C86934" w:rsidRPr="00E43EFC" w:rsidRDefault="00C86934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34" w:type="dxa"/>
          </w:tcPr>
          <w:p w:rsidR="00C86934" w:rsidRPr="00E43EFC" w:rsidRDefault="00C86934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843" w:type="dxa"/>
          </w:tcPr>
          <w:p w:rsidR="00C86934" w:rsidRPr="00E43EFC" w:rsidRDefault="00C86934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</w:tr>
      <w:tr w:rsidR="008748A4" w:rsidRPr="00E43EFC" w:rsidTr="007341DE">
        <w:trPr>
          <w:trHeight w:val="556"/>
        </w:trPr>
        <w:tc>
          <w:tcPr>
            <w:tcW w:w="706" w:type="dxa"/>
          </w:tcPr>
          <w:p w:rsidR="008748A4" w:rsidRPr="00E43EFC" w:rsidRDefault="00CF60E7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748A4"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1" w:type="dxa"/>
          </w:tcPr>
          <w:p w:rsidR="00842C94" w:rsidRPr="00842C94" w:rsidRDefault="00842C94" w:rsidP="00842C94">
            <w:pPr>
              <w:pStyle w:val="a9"/>
              <w:ind w:left="0"/>
              <w:rPr>
                <w:color w:val="000000" w:themeColor="text1"/>
              </w:rPr>
            </w:pPr>
            <w:r w:rsidRPr="00842C94">
              <w:rPr>
                <w:color w:val="000000" w:themeColor="text1"/>
              </w:rPr>
              <w:t>Общая распространенность наркомании (на 100 тыс. человек населения), ед.</w:t>
            </w:r>
          </w:p>
          <w:p w:rsidR="008748A4" w:rsidRPr="00E43EFC" w:rsidRDefault="008748A4" w:rsidP="00F25E83">
            <w:pPr>
              <w:pStyle w:val="a9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748A4" w:rsidRPr="00E43EFC" w:rsidRDefault="008748A4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8748A4" w:rsidRPr="00E43EFC" w:rsidRDefault="008748A4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</w:tcPr>
          <w:p w:rsidR="008748A4" w:rsidRPr="00E43EFC" w:rsidRDefault="008748A4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748A4" w:rsidRPr="00E43EFC" w:rsidRDefault="008748A4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843" w:type="dxa"/>
          </w:tcPr>
          <w:p w:rsidR="008748A4" w:rsidRPr="00E43EFC" w:rsidRDefault="008748A4" w:rsidP="00F25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535DB9" w:rsidRPr="00E43EFC" w:rsidTr="007341DE">
        <w:trPr>
          <w:trHeight w:val="702"/>
        </w:trPr>
        <w:tc>
          <w:tcPr>
            <w:tcW w:w="706" w:type="dxa"/>
          </w:tcPr>
          <w:p w:rsidR="00535DB9" w:rsidRPr="00E43EFC" w:rsidRDefault="00CF60E7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E7133"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1" w:type="dxa"/>
          </w:tcPr>
          <w:p w:rsidR="00535DB9" w:rsidRPr="00E43EFC" w:rsidRDefault="008748A4" w:rsidP="00F25E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</w:t>
            </w:r>
            <w:r w:rsidR="00F25E8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едств и психотропных веществ, %</w:t>
            </w:r>
          </w:p>
        </w:tc>
        <w:tc>
          <w:tcPr>
            <w:tcW w:w="1843" w:type="dxa"/>
          </w:tcPr>
          <w:p w:rsidR="00535DB9" w:rsidRPr="00E43EFC" w:rsidRDefault="00535DB9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535DB9" w:rsidRPr="00E43EFC" w:rsidRDefault="00535DB9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535DB9" w:rsidRPr="00E43EFC" w:rsidRDefault="00535DB9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535DB9" w:rsidRPr="00E43EFC" w:rsidRDefault="00535DB9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535DB9" w:rsidRPr="00E43EFC" w:rsidRDefault="00535DB9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74A18" w:rsidRPr="00E43EFC" w:rsidTr="007341DE">
        <w:trPr>
          <w:trHeight w:val="646"/>
        </w:trPr>
        <w:tc>
          <w:tcPr>
            <w:tcW w:w="706" w:type="dxa"/>
          </w:tcPr>
          <w:p w:rsidR="00374A18" w:rsidRPr="00E43EFC" w:rsidRDefault="00CF60E7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374A18"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1" w:type="dxa"/>
          </w:tcPr>
          <w:p w:rsidR="00374A18" w:rsidRPr="00E43EFC" w:rsidRDefault="00374A18" w:rsidP="00F25E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color w:val="000000"/>
                <w:sz w:val="24"/>
                <w:szCs w:val="24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1843" w:type="dxa"/>
          </w:tcPr>
          <w:p w:rsidR="00374A18" w:rsidRPr="00E43EFC" w:rsidRDefault="00374A18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134" w:type="dxa"/>
          </w:tcPr>
          <w:p w:rsidR="00374A18" w:rsidRPr="00E43EFC" w:rsidRDefault="00374A18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</w:tcPr>
          <w:p w:rsidR="00374A18" w:rsidRPr="00E43EFC" w:rsidRDefault="00374A18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134" w:type="dxa"/>
          </w:tcPr>
          <w:p w:rsidR="00374A18" w:rsidRPr="00E43EFC" w:rsidRDefault="00374A18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843" w:type="dxa"/>
          </w:tcPr>
          <w:p w:rsidR="00374A18" w:rsidRPr="00E43EFC" w:rsidRDefault="00374A18" w:rsidP="00F25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36,5</w:t>
            </w:r>
          </w:p>
        </w:tc>
      </w:tr>
    </w:tbl>
    <w:p w:rsidR="00E547D5" w:rsidRPr="005C30E4" w:rsidRDefault="00E547D5" w:rsidP="000843A8">
      <w:pPr>
        <w:spacing w:after="0" w:line="240" w:lineRule="auto"/>
        <w:rPr>
          <w:rFonts w:ascii="Times New Roman" w:hAnsi="Times New Roman"/>
        </w:rPr>
      </w:pPr>
    </w:p>
    <w:sectPr w:rsidR="00E547D5" w:rsidRPr="005C30E4" w:rsidSect="00D40A3A">
      <w:pgSz w:w="16838" w:h="11906" w:orient="landscape"/>
      <w:pgMar w:top="1418" w:right="1276" w:bottom="184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B0" w:rsidRDefault="00D83AB0" w:rsidP="00BC0C69">
      <w:pPr>
        <w:spacing w:after="0" w:line="240" w:lineRule="auto"/>
      </w:pPr>
      <w:r>
        <w:separator/>
      </w:r>
    </w:p>
  </w:endnote>
  <w:endnote w:type="continuationSeparator" w:id="0">
    <w:p w:rsidR="00D83AB0" w:rsidRDefault="00D83AB0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17" w:rsidRDefault="00213317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213317" w:rsidRDefault="0021331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B0" w:rsidRDefault="00D83AB0" w:rsidP="00BC0C69">
      <w:pPr>
        <w:spacing w:after="0" w:line="240" w:lineRule="auto"/>
      </w:pPr>
      <w:r>
        <w:separator/>
      </w:r>
    </w:p>
  </w:footnote>
  <w:footnote w:type="continuationSeparator" w:id="0">
    <w:p w:rsidR="00D83AB0" w:rsidRDefault="00D83AB0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17" w:rsidRDefault="00213317" w:rsidP="00956A7A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2AE9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17" w:rsidRDefault="00213317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13317" w:rsidRDefault="0021331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17" w:rsidRDefault="00213317" w:rsidP="00434587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D2AE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2C2"/>
    <w:rsid w:val="0000777E"/>
    <w:rsid w:val="00010EAC"/>
    <w:rsid w:val="0001114E"/>
    <w:rsid w:val="000111F5"/>
    <w:rsid w:val="00011359"/>
    <w:rsid w:val="00011363"/>
    <w:rsid w:val="00011E9C"/>
    <w:rsid w:val="00012141"/>
    <w:rsid w:val="000121E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1D5D"/>
    <w:rsid w:val="000336CA"/>
    <w:rsid w:val="00033CC1"/>
    <w:rsid w:val="000340C3"/>
    <w:rsid w:val="000340CF"/>
    <w:rsid w:val="00034328"/>
    <w:rsid w:val="0003507C"/>
    <w:rsid w:val="000354C0"/>
    <w:rsid w:val="00035983"/>
    <w:rsid w:val="00035A13"/>
    <w:rsid w:val="00036DF7"/>
    <w:rsid w:val="000407B2"/>
    <w:rsid w:val="00040B36"/>
    <w:rsid w:val="00041053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645C"/>
    <w:rsid w:val="0007056A"/>
    <w:rsid w:val="000712C6"/>
    <w:rsid w:val="00071E93"/>
    <w:rsid w:val="00072105"/>
    <w:rsid w:val="00072878"/>
    <w:rsid w:val="00073620"/>
    <w:rsid w:val="000736B6"/>
    <w:rsid w:val="00073A79"/>
    <w:rsid w:val="00073D38"/>
    <w:rsid w:val="00074C61"/>
    <w:rsid w:val="000756C6"/>
    <w:rsid w:val="00075986"/>
    <w:rsid w:val="00076C2A"/>
    <w:rsid w:val="00076C2B"/>
    <w:rsid w:val="000779C4"/>
    <w:rsid w:val="00080BC0"/>
    <w:rsid w:val="00080E6D"/>
    <w:rsid w:val="00081479"/>
    <w:rsid w:val="000823DE"/>
    <w:rsid w:val="0008332D"/>
    <w:rsid w:val="000843A8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4F6"/>
    <w:rsid w:val="00094E07"/>
    <w:rsid w:val="000950DE"/>
    <w:rsid w:val="000950EC"/>
    <w:rsid w:val="00095EAF"/>
    <w:rsid w:val="000960DD"/>
    <w:rsid w:val="000A0621"/>
    <w:rsid w:val="000A24C6"/>
    <w:rsid w:val="000A4695"/>
    <w:rsid w:val="000A4865"/>
    <w:rsid w:val="000A492C"/>
    <w:rsid w:val="000A4978"/>
    <w:rsid w:val="000A4CCC"/>
    <w:rsid w:val="000A4D1D"/>
    <w:rsid w:val="000A511B"/>
    <w:rsid w:val="000A569B"/>
    <w:rsid w:val="000A62CE"/>
    <w:rsid w:val="000A7B24"/>
    <w:rsid w:val="000B0AD4"/>
    <w:rsid w:val="000B10A2"/>
    <w:rsid w:val="000B13F0"/>
    <w:rsid w:val="000B2AD7"/>
    <w:rsid w:val="000B2D38"/>
    <w:rsid w:val="000B2DE7"/>
    <w:rsid w:val="000B31C8"/>
    <w:rsid w:val="000B3A3C"/>
    <w:rsid w:val="000B4FDE"/>
    <w:rsid w:val="000B572F"/>
    <w:rsid w:val="000C0354"/>
    <w:rsid w:val="000C0DB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1AF"/>
    <w:rsid w:val="000C73D5"/>
    <w:rsid w:val="000C79D3"/>
    <w:rsid w:val="000D0022"/>
    <w:rsid w:val="000D022D"/>
    <w:rsid w:val="000D0A10"/>
    <w:rsid w:val="000D15C6"/>
    <w:rsid w:val="000D1F32"/>
    <w:rsid w:val="000D28C2"/>
    <w:rsid w:val="000D2A6E"/>
    <w:rsid w:val="000D2E6A"/>
    <w:rsid w:val="000D3B98"/>
    <w:rsid w:val="000D4930"/>
    <w:rsid w:val="000D4D7E"/>
    <w:rsid w:val="000D7726"/>
    <w:rsid w:val="000D78FF"/>
    <w:rsid w:val="000E0E52"/>
    <w:rsid w:val="000E2AEA"/>
    <w:rsid w:val="000E3049"/>
    <w:rsid w:val="000E319C"/>
    <w:rsid w:val="000E3641"/>
    <w:rsid w:val="000E38F9"/>
    <w:rsid w:val="000E3914"/>
    <w:rsid w:val="000E6756"/>
    <w:rsid w:val="000E6AEC"/>
    <w:rsid w:val="000E72B8"/>
    <w:rsid w:val="000F0D7B"/>
    <w:rsid w:val="000F0DBB"/>
    <w:rsid w:val="000F0F9B"/>
    <w:rsid w:val="000F28CC"/>
    <w:rsid w:val="000F29C2"/>
    <w:rsid w:val="000F305D"/>
    <w:rsid w:val="000F5DFF"/>
    <w:rsid w:val="000F5FE1"/>
    <w:rsid w:val="000F61B4"/>
    <w:rsid w:val="000F68CD"/>
    <w:rsid w:val="000F7B54"/>
    <w:rsid w:val="000F7C4F"/>
    <w:rsid w:val="001004AE"/>
    <w:rsid w:val="001006C0"/>
    <w:rsid w:val="00101AFF"/>
    <w:rsid w:val="001028D1"/>
    <w:rsid w:val="0010460D"/>
    <w:rsid w:val="001053CF"/>
    <w:rsid w:val="001053D2"/>
    <w:rsid w:val="00105D11"/>
    <w:rsid w:val="00105FE3"/>
    <w:rsid w:val="00106245"/>
    <w:rsid w:val="00107E95"/>
    <w:rsid w:val="0011174B"/>
    <w:rsid w:val="001137DB"/>
    <w:rsid w:val="00114226"/>
    <w:rsid w:val="001144CB"/>
    <w:rsid w:val="00116919"/>
    <w:rsid w:val="001171AB"/>
    <w:rsid w:val="001171F2"/>
    <w:rsid w:val="00121335"/>
    <w:rsid w:val="00122CFC"/>
    <w:rsid w:val="00122DEA"/>
    <w:rsid w:val="001233C5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5E26"/>
    <w:rsid w:val="00136B2F"/>
    <w:rsid w:val="00136BB7"/>
    <w:rsid w:val="00136DEF"/>
    <w:rsid w:val="00136FC2"/>
    <w:rsid w:val="001378B6"/>
    <w:rsid w:val="0014006A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0B27"/>
    <w:rsid w:val="001512B3"/>
    <w:rsid w:val="001513AB"/>
    <w:rsid w:val="00151A5D"/>
    <w:rsid w:val="001525B2"/>
    <w:rsid w:val="00153044"/>
    <w:rsid w:val="001537CA"/>
    <w:rsid w:val="001548A9"/>
    <w:rsid w:val="00154EDA"/>
    <w:rsid w:val="001550E6"/>
    <w:rsid w:val="00155662"/>
    <w:rsid w:val="00155D3D"/>
    <w:rsid w:val="001567DF"/>
    <w:rsid w:val="0015766B"/>
    <w:rsid w:val="0015796D"/>
    <w:rsid w:val="00157ADF"/>
    <w:rsid w:val="00157FE5"/>
    <w:rsid w:val="00160009"/>
    <w:rsid w:val="00160D0D"/>
    <w:rsid w:val="00161C76"/>
    <w:rsid w:val="00161DC8"/>
    <w:rsid w:val="001622C4"/>
    <w:rsid w:val="001628E8"/>
    <w:rsid w:val="00163420"/>
    <w:rsid w:val="00163F75"/>
    <w:rsid w:val="00164659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94D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A49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1C9D"/>
    <w:rsid w:val="001B2056"/>
    <w:rsid w:val="001B21BE"/>
    <w:rsid w:val="001B30B5"/>
    <w:rsid w:val="001B4098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967"/>
    <w:rsid w:val="001C6A3A"/>
    <w:rsid w:val="001C6C60"/>
    <w:rsid w:val="001D06EC"/>
    <w:rsid w:val="001D1813"/>
    <w:rsid w:val="001D19A6"/>
    <w:rsid w:val="001D24AB"/>
    <w:rsid w:val="001D2A81"/>
    <w:rsid w:val="001D30E4"/>
    <w:rsid w:val="001D483F"/>
    <w:rsid w:val="001D558D"/>
    <w:rsid w:val="001D5F30"/>
    <w:rsid w:val="001D6156"/>
    <w:rsid w:val="001D6408"/>
    <w:rsid w:val="001D6CA2"/>
    <w:rsid w:val="001D792C"/>
    <w:rsid w:val="001E0321"/>
    <w:rsid w:val="001E1EAB"/>
    <w:rsid w:val="001E3040"/>
    <w:rsid w:val="001E4834"/>
    <w:rsid w:val="001E4A62"/>
    <w:rsid w:val="001E7270"/>
    <w:rsid w:val="001F00E9"/>
    <w:rsid w:val="001F02B2"/>
    <w:rsid w:val="001F03DA"/>
    <w:rsid w:val="001F1479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33D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317"/>
    <w:rsid w:val="00213413"/>
    <w:rsid w:val="00213B6C"/>
    <w:rsid w:val="002141F9"/>
    <w:rsid w:val="00214C77"/>
    <w:rsid w:val="00215B85"/>
    <w:rsid w:val="00217EC4"/>
    <w:rsid w:val="00217FD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37D96"/>
    <w:rsid w:val="002400D2"/>
    <w:rsid w:val="002404A8"/>
    <w:rsid w:val="002430A5"/>
    <w:rsid w:val="0024431F"/>
    <w:rsid w:val="0024464E"/>
    <w:rsid w:val="00244B2E"/>
    <w:rsid w:val="00244C98"/>
    <w:rsid w:val="00244E90"/>
    <w:rsid w:val="00246061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006F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168"/>
    <w:rsid w:val="00273294"/>
    <w:rsid w:val="0027343E"/>
    <w:rsid w:val="00273B82"/>
    <w:rsid w:val="002750F3"/>
    <w:rsid w:val="002755C3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2E7"/>
    <w:rsid w:val="002833FC"/>
    <w:rsid w:val="00283712"/>
    <w:rsid w:val="00283CFB"/>
    <w:rsid w:val="002846C2"/>
    <w:rsid w:val="002847CB"/>
    <w:rsid w:val="00284946"/>
    <w:rsid w:val="00285532"/>
    <w:rsid w:val="00285ABC"/>
    <w:rsid w:val="0028625B"/>
    <w:rsid w:val="00287694"/>
    <w:rsid w:val="002877AC"/>
    <w:rsid w:val="002879D8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2514"/>
    <w:rsid w:val="002A3752"/>
    <w:rsid w:val="002A3EC2"/>
    <w:rsid w:val="002A4079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7D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3428"/>
    <w:rsid w:val="002E469A"/>
    <w:rsid w:val="002E4E7C"/>
    <w:rsid w:val="002E73FC"/>
    <w:rsid w:val="002F01C2"/>
    <w:rsid w:val="002F121B"/>
    <w:rsid w:val="002F1FAD"/>
    <w:rsid w:val="002F40B9"/>
    <w:rsid w:val="002F4BD5"/>
    <w:rsid w:val="002F4EB3"/>
    <w:rsid w:val="002F5302"/>
    <w:rsid w:val="002F561A"/>
    <w:rsid w:val="002F5817"/>
    <w:rsid w:val="002F7EF9"/>
    <w:rsid w:val="00302169"/>
    <w:rsid w:val="00302F62"/>
    <w:rsid w:val="003042AC"/>
    <w:rsid w:val="003054BA"/>
    <w:rsid w:val="00306885"/>
    <w:rsid w:val="00306E5F"/>
    <w:rsid w:val="003072C0"/>
    <w:rsid w:val="00307BE8"/>
    <w:rsid w:val="003105AC"/>
    <w:rsid w:val="00310719"/>
    <w:rsid w:val="003114B3"/>
    <w:rsid w:val="003124D1"/>
    <w:rsid w:val="003125BB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3872"/>
    <w:rsid w:val="00323D3D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5CD5"/>
    <w:rsid w:val="003372E8"/>
    <w:rsid w:val="00340444"/>
    <w:rsid w:val="0034050A"/>
    <w:rsid w:val="0034077C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2E75"/>
    <w:rsid w:val="00353284"/>
    <w:rsid w:val="003535F6"/>
    <w:rsid w:val="00354F5D"/>
    <w:rsid w:val="00355169"/>
    <w:rsid w:val="0035571B"/>
    <w:rsid w:val="00356977"/>
    <w:rsid w:val="00357EBC"/>
    <w:rsid w:val="0036007C"/>
    <w:rsid w:val="00361ED0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A18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7F0A"/>
    <w:rsid w:val="00390413"/>
    <w:rsid w:val="00391060"/>
    <w:rsid w:val="00391480"/>
    <w:rsid w:val="00391581"/>
    <w:rsid w:val="0039266C"/>
    <w:rsid w:val="00392F63"/>
    <w:rsid w:val="00393F4C"/>
    <w:rsid w:val="0039450C"/>
    <w:rsid w:val="0039639A"/>
    <w:rsid w:val="003968A3"/>
    <w:rsid w:val="0039745E"/>
    <w:rsid w:val="003A126E"/>
    <w:rsid w:val="003A1DF7"/>
    <w:rsid w:val="003A2138"/>
    <w:rsid w:val="003A27D6"/>
    <w:rsid w:val="003A34D6"/>
    <w:rsid w:val="003A57EC"/>
    <w:rsid w:val="003A5B6F"/>
    <w:rsid w:val="003B057E"/>
    <w:rsid w:val="003B17D0"/>
    <w:rsid w:val="003B28D6"/>
    <w:rsid w:val="003B2C71"/>
    <w:rsid w:val="003B6372"/>
    <w:rsid w:val="003B72D9"/>
    <w:rsid w:val="003B7827"/>
    <w:rsid w:val="003B7B25"/>
    <w:rsid w:val="003B7C32"/>
    <w:rsid w:val="003C08F5"/>
    <w:rsid w:val="003C1584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2AE9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1EBF"/>
    <w:rsid w:val="003F3197"/>
    <w:rsid w:val="003F3D3B"/>
    <w:rsid w:val="003F3EB5"/>
    <w:rsid w:val="003F4503"/>
    <w:rsid w:val="003F4E59"/>
    <w:rsid w:val="003F5E5B"/>
    <w:rsid w:val="003F60A9"/>
    <w:rsid w:val="003F6C79"/>
    <w:rsid w:val="003F760C"/>
    <w:rsid w:val="00400A8C"/>
    <w:rsid w:val="004029EE"/>
    <w:rsid w:val="00403A02"/>
    <w:rsid w:val="00403B9C"/>
    <w:rsid w:val="0040433C"/>
    <w:rsid w:val="004053D4"/>
    <w:rsid w:val="00405BAA"/>
    <w:rsid w:val="00406897"/>
    <w:rsid w:val="00410233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38DC"/>
    <w:rsid w:val="00424424"/>
    <w:rsid w:val="004248F3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5E1A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389"/>
    <w:rsid w:val="00474F3F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90E"/>
    <w:rsid w:val="00487A25"/>
    <w:rsid w:val="00487C5F"/>
    <w:rsid w:val="00487DAA"/>
    <w:rsid w:val="0049028A"/>
    <w:rsid w:val="0049090C"/>
    <w:rsid w:val="00490F05"/>
    <w:rsid w:val="0049371B"/>
    <w:rsid w:val="00493CA7"/>
    <w:rsid w:val="00493D9D"/>
    <w:rsid w:val="00494123"/>
    <w:rsid w:val="004941C4"/>
    <w:rsid w:val="00494804"/>
    <w:rsid w:val="00494AD7"/>
    <w:rsid w:val="004951F6"/>
    <w:rsid w:val="004963C7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676"/>
    <w:rsid w:val="004A7866"/>
    <w:rsid w:val="004B13E1"/>
    <w:rsid w:val="004B1B8D"/>
    <w:rsid w:val="004B1D68"/>
    <w:rsid w:val="004B2025"/>
    <w:rsid w:val="004B2C89"/>
    <w:rsid w:val="004B2C95"/>
    <w:rsid w:val="004B32A4"/>
    <w:rsid w:val="004B44CD"/>
    <w:rsid w:val="004B5905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5D82"/>
    <w:rsid w:val="004C6DC7"/>
    <w:rsid w:val="004C7572"/>
    <w:rsid w:val="004D139F"/>
    <w:rsid w:val="004D1D07"/>
    <w:rsid w:val="004D2B96"/>
    <w:rsid w:val="004D3453"/>
    <w:rsid w:val="004D394F"/>
    <w:rsid w:val="004D3B03"/>
    <w:rsid w:val="004D3BD9"/>
    <w:rsid w:val="004D73A3"/>
    <w:rsid w:val="004D7D42"/>
    <w:rsid w:val="004D7DC4"/>
    <w:rsid w:val="004E0F4E"/>
    <w:rsid w:val="004E21B2"/>
    <w:rsid w:val="004E25B3"/>
    <w:rsid w:val="004E2C7E"/>
    <w:rsid w:val="004E38EB"/>
    <w:rsid w:val="004E3C92"/>
    <w:rsid w:val="004E3F11"/>
    <w:rsid w:val="004E4384"/>
    <w:rsid w:val="004E484B"/>
    <w:rsid w:val="004E4E15"/>
    <w:rsid w:val="004E7AF0"/>
    <w:rsid w:val="004F02BB"/>
    <w:rsid w:val="004F10B8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1C5"/>
    <w:rsid w:val="00501BBE"/>
    <w:rsid w:val="00502CBD"/>
    <w:rsid w:val="00502D71"/>
    <w:rsid w:val="005036A6"/>
    <w:rsid w:val="005044DC"/>
    <w:rsid w:val="005053E5"/>
    <w:rsid w:val="00505CEF"/>
    <w:rsid w:val="00510903"/>
    <w:rsid w:val="00511A24"/>
    <w:rsid w:val="0051284C"/>
    <w:rsid w:val="005129CC"/>
    <w:rsid w:val="005130AB"/>
    <w:rsid w:val="005135D7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3CAA"/>
    <w:rsid w:val="0053486C"/>
    <w:rsid w:val="0053487F"/>
    <w:rsid w:val="005354C8"/>
    <w:rsid w:val="00535DB9"/>
    <w:rsid w:val="00535EB9"/>
    <w:rsid w:val="0053626E"/>
    <w:rsid w:val="005365E5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345E"/>
    <w:rsid w:val="005536DD"/>
    <w:rsid w:val="005547EE"/>
    <w:rsid w:val="00555779"/>
    <w:rsid w:val="00555A67"/>
    <w:rsid w:val="00556525"/>
    <w:rsid w:val="0055728F"/>
    <w:rsid w:val="005606BC"/>
    <w:rsid w:val="00560A08"/>
    <w:rsid w:val="005653E3"/>
    <w:rsid w:val="00565B77"/>
    <w:rsid w:val="00565FD3"/>
    <w:rsid w:val="00566A24"/>
    <w:rsid w:val="00567D9B"/>
    <w:rsid w:val="005701BA"/>
    <w:rsid w:val="00570AA3"/>
    <w:rsid w:val="00570F8E"/>
    <w:rsid w:val="005715DC"/>
    <w:rsid w:val="00571A42"/>
    <w:rsid w:val="00571E43"/>
    <w:rsid w:val="00572AD2"/>
    <w:rsid w:val="00573D6D"/>
    <w:rsid w:val="00574115"/>
    <w:rsid w:val="00576064"/>
    <w:rsid w:val="0057659F"/>
    <w:rsid w:val="00576E45"/>
    <w:rsid w:val="0057734D"/>
    <w:rsid w:val="00577F59"/>
    <w:rsid w:val="005800A0"/>
    <w:rsid w:val="005808D6"/>
    <w:rsid w:val="00581085"/>
    <w:rsid w:val="00581122"/>
    <w:rsid w:val="005812E4"/>
    <w:rsid w:val="005815E3"/>
    <w:rsid w:val="0058195A"/>
    <w:rsid w:val="00581F13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620D"/>
    <w:rsid w:val="00587EEA"/>
    <w:rsid w:val="005927DA"/>
    <w:rsid w:val="00592A5B"/>
    <w:rsid w:val="00592B60"/>
    <w:rsid w:val="00594211"/>
    <w:rsid w:val="00594B37"/>
    <w:rsid w:val="005966CA"/>
    <w:rsid w:val="00596C4E"/>
    <w:rsid w:val="00596F90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709"/>
    <w:rsid w:val="005C1D7D"/>
    <w:rsid w:val="005C30E4"/>
    <w:rsid w:val="005C3990"/>
    <w:rsid w:val="005C4126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284"/>
    <w:rsid w:val="005D539C"/>
    <w:rsid w:val="005D568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0F6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6F19"/>
    <w:rsid w:val="005F75A6"/>
    <w:rsid w:val="006001DD"/>
    <w:rsid w:val="00600997"/>
    <w:rsid w:val="0060288F"/>
    <w:rsid w:val="00602E50"/>
    <w:rsid w:val="00604089"/>
    <w:rsid w:val="00604991"/>
    <w:rsid w:val="00604DA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701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5D"/>
    <w:rsid w:val="00624094"/>
    <w:rsid w:val="00625E5D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11A"/>
    <w:rsid w:val="00662604"/>
    <w:rsid w:val="00662912"/>
    <w:rsid w:val="00662D1C"/>
    <w:rsid w:val="00664525"/>
    <w:rsid w:val="00664617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5582"/>
    <w:rsid w:val="0068635D"/>
    <w:rsid w:val="00686B5F"/>
    <w:rsid w:val="006875CF"/>
    <w:rsid w:val="006903B8"/>
    <w:rsid w:val="00690D0E"/>
    <w:rsid w:val="00690F27"/>
    <w:rsid w:val="006918F9"/>
    <w:rsid w:val="006933D8"/>
    <w:rsid w:val="00693936"/>
    <w:rsid w:val="00694877"/>
    <w:rsid w:val="00695D4A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471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43A4"/>
    <w:rsid w:val="006B6B02"/>
    <w:rsid w:val="006B6B58"/>
    <w:rsid w:val="006B72D2"/>
    <w:rsid w:val="006C005D"/>
    <w:rsid w:val="006C0877"/>
    <w:rsid w:val="006C2802"/>
    <w:rsid w:val="006C43DA"/>
    <w:rsid w:val="006C45DE"/>
    <w:rsid w:val="006C4EDE"/>
    <w:rsid w:val="006C6F8A"/>
    <w:rsid w:val="006C7EB3"/>
    <w:rsid w:val="006D05A9"/>
    <w:rsid w:val="006D1773"/>
    <w:rsid w:val="006D1CF2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33"/>
    <w:rsid w:val="006E71A9"/>
    <w:rsid w:val="006F0327"/>
    <w:rsid w:val="006F0911"/>
    <w:rsid w:val="006F14E8"/>
    <w:rsid w:val="006F1755"/>
    <w:rsid w:val="006F43BF"/>
    <w:rsid w:val="006F4976"/>
    <w:rsid w:val="006F4C91"/>
    <w:rsid w:val="006F61E5"/>
    <w:rsid w:val="006F783F"/>
    <w:rsid w:val="007011E7"/>
    <w:rsid w:val="00701FB8"/>
    <w:rsid w:val="007031C8"/>
    <w:rsid w:val="00703534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2DD"/>
    <w:rsid w:val="00720799"/>
    <w:rsid w:val="00721697"/>
    <w:rsid w:val="0072229B"/>
    <w:rsid w:val="007232BC"/>
    <w:rsid w:val="0072397D"/>
    <w:rsid w:val="00724531"/>
    <w:rsid w:val="0072587E"/>
    <w:rsid w:val="00727253"/>
    <w:rsid w:val="00730C4F"/>
    <w:rsid w:val="00731331"/>
    <w:rsid w:val="00731801"/>
    <w:rsid w:val="00731A67"/>
    <w:rsid w:val="007322BA"/>
    <w:rsid w:val="00732A0A"/>
    <w:rsid w:val="00732FC5"/>
    <w:rsid w:val="00733381"/>
    <w:rsid w:val="007341DE"/>
    <w:rsid w:val="00734477"/>
    <w:rsid w:val="00734B00"/>
    <w:rsid w:val="00734C95"/>
    <w:rsid w:val="00734FA3"/>
    <w:rsid w:val="0073536F"/>
    <w:rsid w:val="0073545D"/>
    <w:rsid w:val="00735DEF"/>
    <w:rsid w:val="007379FE"/>
    <w:rsid w:val="007405FF"/>
    <w:rsid w:val="007406AE"/>
    <w:rsid w:val="0074173B"/>
    <w:rsid w:val="00741D3E"/>
    <w:rsid w:val="007423BB"/>
    <w:rsid w:val="0074339F"/>
    <w:rsid w:val="00743920"/>
    <w:rsid w:val="00745058"/>
    <w:rsid w:val="007463B5"/>
    <w:rsid w:val="0074752C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4E08"/>
    <w:rsid w:val="007561E1"/>
    <w:rsid w:val="00756305"/>
    <w:rsid w:val="0075672B"/>
    <w:rsid w:val="00756E0A"/>
    <w:rsid w:val="007570EB"/>
    <w:rsid w:val="007577D9"/>
    <w:rsid w:val="00757E21"/>
    <w:rsid w:val="00757E2B"/>
    <w:rsid w:val="00760AD0"/>
    <w:rsid w:val="00760C1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A4F"/>
    <w:rsid w:val="00767E15"/>
    <w:rsid w:val="00772958"/>
    <w:rsid w:val="00772CC3"/>
    <w:rsid w:val="007732F8"/>
    <w:rsid w:val="00773947"/>
    <w:rsid w:val="00774059"/>
    <w:rsid w:val="00774761"/>
    <w:rsid w:val="00775C81"/>
    <w:rsid w:val="0077694C"/>
    <w:rsid w:val="00776AEC"/>
    <w:rsid w:val="007771EB"/>
    <w:rsid w:val="0077725B"/>
    <w:rsid w:val="00777329"/>
    <w:rsid w:val="00777758"/>
    <w:rsid w:val="0077790C"/>
    <w:rsid w:val="00780762"/>
    <w:rsid w:val="00781DEC"/>
    <w:rsid w:val="007829F1"/>
    <w:rsid w:val="00782D42"/>
    <w:rsid w:val="0078360F"/>
    <w:rsid w:val="007868C4"/>
    <w:rsid w:val="0078788C"/>
    <w:rsid w:val="007904B2"/>
    <w:rsid w:val="007917AA"/>
    <w:rsid w:val="007917FC"/>
    <w:rsid w:val="00792972"/>
    <w:rsid w:val="00793386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35FE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01E1"/>
    <w:rsid w:val="007C0E92"/>
    <w:rsid w:val="007C157A"/>
    <w:rsid w:val="007C2092"/>
    <w:rsid w:val="007C212A"/>
    <w:rsid w:val="007C2735"/>
    <w:rsid w:val="007C2B39"/>
    <w:rsid w:val="007C3098"/>
    <w:rsid w:val="007C3683"/>
    <w:rsid w:val="007C3A93"/>
    <w:rsid w:val="007C418F"/>
    <w:rsid w:val="007C4D4C"/>
    <w:rsid w:val="007C579F"/>
    <w:rsid w:val="007C738B"/>
    <w:rsid w:val="007C75EE"/>
    <w:rsid w:val="007D0B32"/>
    <w:rsid w:val="007D1CDD"/>
    <w:rsid w:val="007D1E65"/>
    <w:rsid w:val="007D2178"/>
    <w:rsid w:val="007D3561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AFE"/>
    <w:rsid w:val="007E7B12"/>
    <w:rsid w:val="007E7B56"/>
    <w:rsid w:val="007E7D24"/>
    <w:rsid w:val="007E7E73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6E94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4FA7"/>
    <w:rsid w:val="0082630B"/>
    <w:rsid w:val="0083007A"/>
    <w:rsid w:val="0083074B"/>
    <w:rsid w:val="0083105B"/>
    <w:rsid w:val="00831513"/>
    <w:rsid w:val="008325E6"/>
    <w:rsid w:val="00832EF9"/>
    <w:rsid w:val="00834234"/>
    <w:rsid w:val="008344B2"/>
    <w:rsid w:val="00834B07"/>
    <w:rsid w:val="00840238"/>
    <w:rsid w:val="00840832"/>
    <w:rsid w:val="008411E8"/>
    <w:rsid w:val="00842C94"/>
    <w:rsid w:val="0084342B"/>
    <w:rsid w:val="00843697"/>
    <w:rsid w:val="00843EB5"/>
    <w:rsid w:val="00844183"/>
    <w:rsid w:val="00844670"/>
    <w:rsid w:val="0084499E"/>
    <w:rsid w:val="00844ADE"/>
    <w:rsid w:val="00844C4E"/>
    <w:rsid w:val="0084676F"/>
    <w:rsid w:val="00851BE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CB4"/>
    <w:rsid w:val="00863FD7"/>
    <w:rsid w:val="00866087"/>
    <w:rsid w:val="0086657B"/>
    <w:rsid w:val="0086703A"/>
    <w:rsid w:val="00867214"/>
    <w:rsid w:val="008676DD"/>
    <w:rsid w:val="00870A9A"/>
    <w:rsid w:val="008710B3"/>
    <w:rsid w:val="0087148A"/>
    <w:rsid w:val="008715A3"/>
    <w:rsid w:val="008731CB"/>
    <w:rsid w:val="008748A4"/>
    <w:rsid w:val="008748E8"/>
    <w:rsid w:val="00875445"/>
    <w:rsid w:val="00876315"/>
    <w:rsid w:val="00876D8F"/>
    <w:rsid w:val="00881807"/>
    <w:rsid w:val="00881AE3"/>
    <w:rsid w:val="00881BCB"/>
    <w:rsid w:val="00882F1F"/>
    <w:rsid w:val="008841F9"/>
    <w:rsid w:val="00884B69"/>
    <w:rsid w:val="00884D2A"/>
    <w:rsid w:val="00886FE5"/>
    <w:rsid w:val="0089019C"/>
    <w:rsid w:val="008901D8"/>
    <w:rsid w:val="00890ECE"/>
    <w:rsid w:val="00891C83"/>
    <w:rsid w:val="00892868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207"/>
    <w:rsid w:val="008B3394"/>
    <w:rsid w:val="008B7EC5"/>
    <w:rsid w:val="008C00D4"/>
    <w:rsid w:val="008C0BF9"/>
    <w:rsid w:val="008C141F"/>
    <w:rsid w:val="008C2C0F"/>
    <w:rsid w:val="008C41C0"/>
    <w:rsid w:val="008C482A"/>
    <w:rsid w:val="008C4C26"/>
    <w:rsid w:val="008C5098"/>
    <w:rsid w:val="008C5155"/>
    <w:rsid w:val="008C529F"/>
    <w:rsid w:val="008C5FAD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1FE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446"/>
    <w:rsid w:val="00920549"/>
    <w:rsid w:val="0092057E"/>
    <w:rsid w:val="00921FA1"/>
    <w:rsid w:val="0092282F"/>
    <w:rsid w:val="009229A8"/>
    <w:rsid w:val="00923A66"/>
    <w:rsid w:val="00925251"/>
    <w:rsid w:val="00925BDB"/>
    <w:rsid w:val="00925C4D"/>
    <w:rsid w:val="00925F5A"/>
    <w:rsid w:val="00926397"/>
    <w:rsid w:val="00926CC5"/>
    <w:rsid w:val="009279F0"/>
    <w:rsid w:val="00932187"/>
    <w:rsid w:val="0093244A"/>
    <w:rsid w:val="0093286E"/>
    <w:rsid w:val="00932894"/>
    <w:rsid w:val="00932A46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070D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985"/>
    <w:rsid w:val="00961BD2"/>
    <w:rsid w:val="00961EE8"/>
    <w:rsid w:val="00962810"/>
    <w:rsid w:val="0096628D"/>
    <w:rsid w:val="0096747C"/>
    <w:rsid w:val="00970AEF"/>
    <w:rsid w:val="00970FC9"/>
    <w:rsid w:val="0097142B"/>
    <w:rsid w:val="00971615"/>
    <w:rsid w:val="0097162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5F8A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4CAD"/>
    <w:rsid w:val="009966D9"/>
    <w:rsid w:val="00997453"/>
    <w:rsid w:val="00997925"/>
    <w:rsid w:val="009A1FE5"/>
    <w:rsid w:val="009A276C"/>
    <w:rsid w:val="009A499B"/>
    <w:rsid w:val="009A4C1C"/>
    <w:rsid w:val="009A6752"/>
    <w:rsid w:val="009A6C3A"/>
    <w:rsid w:val="009A6F5C"/>
    <w:rsid w:val="009B0080"/>
    <w:rsid w:val="009B1E8E"/>
    <w:rsid w:val="009B234C"/>
    <w:rsid w:val="009B2CF6"/>
    <w:rsid w:val="009B4444"/>
    <w:rsid w:val="009B5EFF"/>
    <w:rsid w:val="009B609E"/>
    <w:rsid w:val="009B685E"/>
    <w:rsid w:val="009B78D3"/>
    <w:rsid w:val="009C09F6"/>
    <w:rsid w:val="009C1203"/>
    <w:rsid w:val="009C175B"/>
    <w:rsid w:val="009C19A5"/>
    <w:rsid w:val="009C2181"/>
    <w:rsid w:val="009C2225"/>
    <w:rsid w:val="009C2E3B"/>
    <w:rsid w:val="009C302B"/>
    <w:rsid w:val="009C45A1"/>
    <w:rsid w:val="009C4D81"/>
    <w:rsid w:val="009C5402"/>
    <w:rsid w:val="009C5671"/>
    <w:rsid w:val="009C7A37"/>
    <w:rsid w:val="009D04C1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12D5"/>
    <w:rsid w:val="009F162C"/>
    <w:rsid w:val="009F196E"/>
    <w:rsid w:val="009F4130"/>
    <w:rsid w:val="009F49E7"/>
    <w:rsid w:val="009F4DE4"/>
    <w:rsid w:val="009F59D4"/>
    <w:rsid w:val="009F5A60"/>
    <w:rsid w:val="009F5E56"/>
    <w:rsid w:val="009F60D8"/>
    <w:rsid w:val="009F73AE"/>
    <w:rsid w:val="009F78C8"/>
    <w:rsid w:val="00A00329"/>
    <w:rsid w:val="00A00F03"/>
    <w:rsid w:val="00A019CC"/>
    <w:rsid w:val="00A02674"/>
    <w:rsid w:val="00A0326D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15EE2"/>
    <w:rsid w:val="00A21557"/>
    <w:rsid w:val="00A23A71"/>
    <w:rsid w:val="00A24271"/>
    <w:rsid w:val="00A248A0"/>
    <w:rsid w:val="00A25065"/>
    <w:rsid w:val="00A2517B"/>
    <w:rsid w:val="00A25707"/>
    <w:rsid w:val="00A25F93"/>
    <w:rsid w:val="00A26204"/>
    <w:rsid w:val="00A262EE"/>
    <w:rsid w:val="00A263BA"/>
    <w:rsid w:val="00A267E4"/>
    <w:rsid w:val="00A2699C"/>
    <w:rsid w:val="00A26D6E"/>
    <w:rsid w:val="00A30AF7"/>
    <w:rsid w:val="00A32F4F"/>
    <w:rsid w:val="00A33CC3"/>
    <w:rsid w:val="00A341D1"/>
    <w:rsid w:val="00A34E5C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990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C19"/>
    <w:rsid w:val="00A65F1E"/>
    <w:rsid w:val="00A6645F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084A"/>
    <w:rsid w:val="00A80EED"/>
    <w:rsid w:val="00A82207"/>
    <w:rsid w:val="00A82649"/>
    <w:rsid w:val="00A82C09"/>
    <w:rsid w:val="00A83144"/>
    <w:rsid w:val="00A8440F"/>
    <w:rsid w:val="00A854E0"/>
    <w:rsid w:val="00A85AB2"/>
    <w:rsid w:val="00A865D2"/>
    <w:rsid w:val="00A86F2C"/>
    <w:rsid w:val="00A911AF"/>
    <w:rsid w:val="00A92677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95A"/>
    <w:rsid w:val="00AA629B"/>
    <w:rsid w:val="00AA64C8"/>
    <w:rsid w:val="00AA663C"/>
    <w:rsid w:val="00AA673A"/>
    <w:rsid w:val="00AA69EE"/>
    <w:rsid w:val="00AA6F42"/>
    <w:rsid w:val="00AA75D6"/>
    <w:rsid w:val="00AA7A9F"/>
    <w:rsid w:val="00AA7FE7"/>
    <w:rsid w:val="00AB0FF5"/>
    <w:rsid w:val="00AB13E9"/>
    <w:rsid w:val="00AB161E"/>
    <w:rsid w:val="00AB21A5"/>
    <w:rsid w:val="00AB2D3F"/>
    <w:rsid w:val="00AB2F20"/>
    <w:rsid w:val="00AB4A3F"/>
    <w:rsid w:val="00AB4DC6"/>
    <w:rsid w:val="00AB5230"/>
    <w:rsid w:val="00AB54B7"/>
    <w:rsid w:val="00AB55B0"/>
    <w:rsid w:val="00AB5C1D"/>
    <w:rsid w:val="00AB61B8"/>
    <w:rsid w:val="00AB68A3"/>
    <w:rsid w:val="00AB7243"/>
    <w:rsid w:val="00AC0144"/>
    <w:rsid w:val="00AC1D6D"/>
    <w:rsid w:val="00AC2500"/>
    <w:rsid w:val="00AC28D4"/>
    <w:rsid w:val="00AC32C0"/>
    <w:rsid w:val="00AC35B3"/>
    <w:rsid w:val="00AC5648"/>
    <w:rsid w:val="00AC5832"/>
    <w:rsid w:val="00AC5F4B"/>
    <w:rsid w:val="00AC7B59"/>
    <w:rsid w:val="00AD07C5"/>
    <w:rsid w:val="00AD11C2"/>
    <w:rsid w:val="00AD1329"/>
    <w:rsid w:val="00AD14F6"/>
    <w:rsid w:val="00AD1F0C"/>
    <w:rsid w:val="00AD2617"/>
    <w:rsid w:val="00AD26B0"/>
    <w:rsid w:val="00AD5018"/>
    <w:rsid w:val="00AD73EA"/>
    <w:rsid w:val="00AE0233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26C"/>
    <w:rsid w:val="00AF203F"/>
    <w:rsid w:val="00AF34CF"/>
    <w:rsid w:val="00AF47D3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7F9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2AB"/>
    <w:rsid w:val="00B2263F"/>
    <w:rsid w:val="00B22717"/>
    <w:rsid w:val="00B22DA1"/>
    <w:rsid w:val="00B23375"/>
    <w:rsid w:val="00B23575"/>
    <w:rsid w:val="00B24903"/>
    <w:rsid w:val="00B25943"/>
    <w:rsid w:val="00B259A7"/>
    <w:rsid w:val="00B25BB7"/>
    <w:rsid w:val="00B25D36"/>
    <w:rsid w:val="00B2698D"/>
    <w:rsid w:val="00B271F0"/>
    <w:rsid w:val="00B2748F"/>
    <w:rsid w:val="00B27760"/>
    <w:rsid w:val="00B301CD"/>
    <w:rsid w:val="00B30AF6"/>
    <w:rsid w:val="00B30D9B"/>
    <w:rsid w:val="00B3124B"/>
    <w:rsid w:val="00B31399"/>
    <w:rsid w:val="00B31ACA"/>
    <w:rsid w:val="00B33B0E"/>
    <w:rsid w:val="00B346C1"/>
    <w:rsid w:val="00B35A87"/>
    <w:rsid w:val="00B36760"/>
    <w:rsid w:val="00B37E91"/>
    <w:rsid w:val="00B4016D"/>
    <w:rsid w:val="00B4066B"/>
    <w:rsid w:val="00B40820"/>
    <w:rsid w:val="00B414B5"/>
    <w:rsid w:val="00B427E6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30BB"/>
    <w:rsid w:val="00B74AE5"/>
    <w:rsid w:val="00B74D12"/>
    <w:rsid w:val="00B74F88"/>
    <w:rsid w:val="00B7577E"/>
    <w:rsid w:val="00B75B47"/>
    <w:rsid w:val="00B764A5"/>
    <w:rsid w:val="00B76C46"/>
    <w:rsid w:val="00B81AD8"/>
    <w:rsid w:val="00B81ED5"/>
    <w:rsid w:val="00B82957"/>
    <w:rsid w:val="00B82ACE"/>
    <w:rsid w:val="00B82DFA"/>
    <w:rsid w:val="00B832DA"/>
    <w:rsid w:val="00B83C3E"/>
    <w:rsid w:val="00B84B3B"/>
    <w:rsid w:val="00B84DEB"/>
    <w:rsid w:val="00B92F30"/>
    <w:rsid w:val="00B93832"/>
    <w:rsid w:val="00B93A15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3881"/>
    <w:rsid w:val="00BA42EA"/>
    <w:rsid w:val="00BA4DB6"/>
    <w:rsid w:val="00BA5EF9"/>
    <w:rsid w:val="00BA7056"/>
    <w:rsid w:val="00BB2835"/>
    <w:rsid w:val="00BB28E6"/>
    <w:rsid w:val="00BB2B91"/>
    <w:rsid w:val="00BB3AFE"/>
    <w:rsid w:val="00BB3C48"/>
    <w:rsid w:val="00BB6CA3"/>
    <w:rsid w:val="00BB7800"/>
    <w:rsid w:val="00BB7B8B"/>
    <w:rsid w:val="00BB7F09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5E05"/>
    <w:rsid w:val="00BD608D"/>
    <w:rsid w:val="00BD61C9"/>
    <w:rsid w:val="00BD677C"/>
    <w:rsid w:val="00BD6C4B"/>
    <w:rsid w:val="00BD78BD"/>
    <w:rsid w:val="00BD7A6C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2918"/>
    <w:rsid w:val="00BF3DDB"/>
    <w:rsid w:val="00BF3E64"/>
    <w:rsid w:val="00BF4149"/>
    <w:rsid w:val="00BF4E66"/>
    <w:rsid w:val="00BF4F1F"/>
    <w:rsid w:val="00BF4F7C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C54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BB"/>
    <w:rsid w:val="00C14BF2"/>
    <w:rsid w:val="00C1586A"/>
    <w:rsid w:val="00C15999"/>
    <w:rsid w:val="00C15D8C"/>
    <w:rsid w:val="00C162F6"/>
    <w:rsid w:val="00C178A4"/>
    <w:rsid w:val="00C17925"/>
    <w:rsid w:val="00C21256"/>
    <w:rsid w:val="00C213ED"/>
    <w:rsid w:val="00C214FB"/>
    <w:rsid w:val="00C22143"/>
    <w:rsid w:val="00C22B1E"/>
    <w:rsid w:val="00C23D30"/>
    <w:rsid w:val="00C259B7"/>
    <w:rsid w:val="00C26CC9"/>
    <w:rsid w:val="00C2731D"/>
    <w:rsid w:val="00C30BBB"/>
    <w:rsid w:val="00C30C3F"/>
    <w:rsid w:val="00C320CD"/>
    <w:rsid w:val="00C324CB"/>
    <w:rsid w:val="00C3276F"/>
    <w:rsid w:val="00C32D08"/>
    <w:rsid w:val="00C3354A"/>
    <w:rsid w:val="00C33B0F"/>
    <w:rsid w:val="00C33C14"/>
    <w:rsid w:val="00C33F91"/>
    <w:rsid w:val="00C3458A"/>
    <w:rsid w:val="00C34828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1609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6D6"/>
    <w:rsid w:val="00C66113"/>
    <w:rsid w:val="00C672FE"/>
    <w:rsid w:val="00C674C5"/>
    <w:rsid w:val="00C67C8B"/>
    <w:rsid w:val="00C67D5D"/>
    <w:rsid w:val="00C70502"/>
    <w:rsid w:val="00C707E5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0F5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5CCF"/>
    <w:rsid w:val="00C86219"/>
    <w:rsid w:val="00C86722"/>
    <w:rsid w:val="00C86934"/>
    <w:rsid w:val="00C87039"/>
    <w:rsid w:val="00C87157"/>
    <w:rsid w:val="00C87764"/>
    <w:rsid w:val="00C87AD6"/>
    <w:rsid w:val="00C90B48"/>
    <w:rsid w:val="00C911E2"/>
    <w:rsid w:val="00C914A4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A50F4"/>
    <w:rsid w:val="00CB06AC"/>
    <w:rsid w:val="00CB10F7"/>
    <w:rsid w:val="00CB15D0"/>
    <w:rsid w:val="00CB1921"/>
    <w:rsid w:val="00CB383F"/>
    <w:rsid w:val="00CB42D1"/>
    <w:rsid w:val="00CB5662"/>
    <w:rsid w:val="00CB63A5"/>
    <w:rsid w:val="00CC091D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D6E9D"/>
    <w:rsid w:val="00CE0CFB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6A1F"/>
    <w:rsid w:val="00CE7582"/>
    <w:rsid w:val="00CE7F9B"/>
    <w:rsid w:val="00CF1E63"/>
    <w:rsid w:val="00CF60E7"/>
    <w:rsid w:val="00CF6B5C"/>
    <w:rsid w:val="00CF6F66"/>
    <w:rsid w:val="00CF7093"/>
    <w:rsid w:val="00CF71DA"/>
    <w:rsid w:val="00CF7E23"/>
    <w:rsid w:val="00D00523"/>
    <w:rsid w:val="00D00848"/>
    <w:rsid w:val="00D00BA2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EC8"/>
    <w:rsid w:val="00D21F14"/>
    <w:rsid w:val="00D224F3"/>
    <w:rsid w:val="00D23941"/>
    <w:rsid w:val="00D24957"/>
    <w:rsid w:val="00D24A07"/>
    <w:rsid w:val="00D24B7B"/>
    <w:rsid w:val="00D25EEF"/>
    <w:rsid w:val="00D267F4"/>
    <w:rsid w:val="00D27A3C"/>
    <w:rsid w:val="00D31089"/>
    <w:rsid w:val="00D31C67"/>
    <w:rsid w:val="00D32A34"/>
    <w:rsid w:val="00D32FEB"/>
    <w:rsid w:val="00D3486E"/>
    <w:rsid w:val="00D34CAE"/>
    <w:rsid w:val="00D357CD"/>
    <w:rsid w:val="00D364D6"/>
    <w:rsid w:val="00D37B86"/>
    <w:rsid w:val="00D40780"/>
    <w:rsid w:val="00D40A3A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04F"/>
    <w:rsid w:val="00D461A5"/>
    <w:rsid w:val="00D474DB"/>
    <w:rsid w:val="00D5078E"/>
    <w:rsid w:val="00D51D76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315B"/>
    <w:rsid w:val="00D63E1E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44F"/>
    <w:rsid w:val="00D71EAE"/>
    <w:rsid w:val="00D730FA"/>
    <w:rsid w:val="00D73CCC"/>
    <w:rsid w:val="00D7402D"/>
    <w:rsid w:val="00D741F5"/>
    <w:rsid w:val="00D747BD"/>
    <w:rsid w:val="00D7643E"/>
    <w:rsid w:val="00D76A78"/>
    <w:rsid w:val="00D76CB3"/>
    <w:rsid w:val="00D778DB"/>
    <w:rsid w:val="00D77CAD"/>
    <w:rsid w:val="00D81231"/>
    <w:rsid w:val="00D81865"/>
    <w:rsid w:val="00D81934"/>
    <w:rsid w:val="00D81CCA"/>
    <w:rsid w:val="00D8301A"/>
    <w:rsid w:val="00D830F7"/>
    <w:rsid w:val="00D83AB0"/>
    <w:rsid w:val="00D83B84"/>
    <w:rsid w:val="00D83D2E"/>
    <w:rsid w:val="00D84C3A"/>
    <w:rsid w:val="00D855E9"/>
    <w:rsid w:val="00D85DE5"/>
    <w:rsid w:val="00D86DFA"/>
    <w:rsid w:val="00D86F78"/>
    <w:rsid w:val="00D87A73"/>
    <w:rsid w:val="00D87CCF"/>
    <w:rsid w:val="00D9027A"/>
    <w:rsid w:val="00D905AF"/>
    <w:rsid w:val="00D943AD"/>
    <w:rsid w:val="00D9456A"/>
    <w:rsid w:val="00D9550B"/>
    <w:rsid w:val="00D96398"/>
    <w:rsid w:val="00D9685F"/>
    <w:rsid w:val="00D9709F"/>
    <w:rsid w:val="00D970F3"/>
    <w:rsid w:val="00DA031D"/>
    <w:rsid w:val="00DA0775"/>
    <w:rsid w:val="00DA1CE6"/>
    <w:rsid w:val="00DA39AD"/>
    <w:rsid w:val="00DA3C7F"/>
    <w:rsid w:val="00DA3F54"/>
    <w:rsid w:val="00DA4078"/>
    <w:rsid w:val="00DA542E"/>
    <w:rsid w:val="00DA5CFE"/>
    <w:rsid w:val="00DA5E0B"/>
    <w:rsid w:val="00DA5E97"/>
    <w:rsid w:val="00DA6161"/>
    <w:rsid w:val="00DA61F9"/>
    <w:rsid w:val="00DA6C21"/>
    <w:rsid w:val="00DA75EB"/>
    <w:rsid w:val="00DA7EDD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0932"/>
    <w:rsid w:val="00DC1E60"/>
    <w:rsid w:val="00DC20D1"/>
    <w:rsid w:val="00DC21C8"/>
    <w:rsid w:val="00DC26FA"/>
    <w:rsid w:val="00DC3949"/>
    <w:rsid w:val="00DC3B9C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1D1"/>
    <w:rsid w:val="00DF11C7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298D"/>
    <w:rsid w:val="00E03BB1"/>
    <w:rsid w:val="00E05667"/>
    <w:rsid w:val="00E05C1F"/>
    <w:rsid w:val="00E07308"/>
    <w:rsid w:val="00E073FE"/>
    <w:rsid w:val="00E1020E"/>
    <w:rsid w:val="00E10D78"/>
    <w:rsid w:val="00E11334"/>
    <w:rsid w:val="00E12849"/>
    <w:rsid w:val="00E1604F"/>
    <w:rsid w:val="00E164BA"/>
    <w:rsid w:val="00E16B0C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60"/>
    <w:rsid w:val="00E271FE"/>
    <w:rsid w:val="00E27CD5"/>
    <w:rsid w:val="00E30115"/>
    <w:rsid w:val="00E3016A"/>
    <w:rsid w:val="00E31EB9"/>
    <w:rsid w:val="00E33256"/>
    <w:rsid w:val="00E34F30"/>
    <w:rsid w:val="00E36603"/>
    <w:rsid w:val="00E373FC"/>
    <w:rsid w:val="00E37EF2"/>
    <w:rsid w:val="00E40674"/>
    <w:rsid w:val="00E415FA"/>
    <w:rsid w:val="00E4202F"/>
    <w:rsid w:val="00E4267E"/>
    <w:rsid w:val="00E426D3"/>
    <w:rsid w:val="00E433C0"/>
    <w:rsid w:val="00E43680"/>
    <w:rsid w:val="00E43EFC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350"/>
    <w:rsid w:val="00E52433"/>
    <w:rsid w:val="00E52B15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0A0"/>
    <w:rsid w:val="00E75728"/>
    <w:rsid w:val="00E764BF"/>
    <w:rsid w:val="00E7671F"/>
    <w:rsid w:val="00E76E1B"/>
    <w:rsid w:val="00E76E45"/>
    <w:rsid w:val="00E77492"/>
    <w:rsid w:val="00E77DE8"/>
    <w:rsid w:val="00E8013C"/>
    <w:rsid w:val="00E8094A"/>
    <w:rsid w:val="00E80A82"/>
    <w:rsid w:val="00E813AA"/>
    <w:rsid w:val="00E81B2A"/>
    <w:rsid w:val="00E8285F"/>
    <w:rsid w:val="00E8297F"/>
    <w:rsid w:val="00E83DCE"/>
    <w:rsid w:val="00E83EB9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3B9"/>
    <w:rsid w:val="00E93AAF"/>
    <w:rsid w:val="00E93CAE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145B"/>
    <w:rsid w:val="00EA2442"/>
    <w:rsid w:val="00EA2C56"/>
    <w:rsid w:val="00EA42D5"/>
    <w:rsid w:val="00EA4CAC"/>
    <w:rsid w:val="00EA5036"/>
    <w:rsid w:val="00EA506B"/>
    <w:rsid w:val="00EA518B"/>
    <w:rsid w:val="00EA5F12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B58C4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5A"/>
    <w:rsid w:val="00ED05AE"/>
    <w:rsid w:val="00ED0D32"/>
    <w:rsid w:val="00ED136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E7AF4"/>
    <w:rsid w:val="00EF0BEA"/>
    <w:rsid w:val="00EF10E5"/>
    <w:rsid w:val="00EF2239"/>
    <w:rsid w:val="00EF2E54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29BB"/>
    <w:rsid w:val="00F1516B"/>
    <w:rsid w:val="00F170A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ACB"/>
    <w:rsid w:val="00F22E0A"/>
    <w:rsid w:val="00F23CD1"/>
    <w:rsid w:val="00F24104"/>
    <w:rsid w:val="00F24917"/>
    <w:rsid w:val="00F24D1B"/>
    <w:rsid w:val="00F2536D"/>
    <w:rsid w:val="00F25E83"/>
    <w:rsid w:val="00F263B1"/>
    <w:rsid w:val="00F26454"/>
    <w:rsid w:val="00F26B93"/>
    <w:rsid w:val="00F2737D"/>
    <w:rsid w:val="00F277E0"/>
    <w:rsid w:val="00F3083C"/>
    <w:rsid w:val="00F32557"/>
    <w:rsid w:val="00F347BB"/>
    <w:rsid w:val="00F34CB1"/>
    <w:rsid w:val="00F34EC6"/>
    <w:rsid w:val="00F36010"/>
    <w:rsid w:val="00F366E2"/>
    <w:rsid w:val="00F37270"/>
    <w:rsid w:val="00F403CA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4B4"/>
    <w:rsid w:val="00F47F0D"/>
    <w:rsid w:val="00F50555"/>
    <w:rsid w:val="00F51383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3D96"/>
    <w:rsid w:val="00F64956"/>
    <w:rsid w:val="00F64E97"/>
    <w:rsid w:val="00F655FA"/>
    <w:rsid w:val="00F65C45"/>
    <w:rsid w:val="00F670EC"/>
    <w:rsid w:val="00F67C69"/>
    <w:rsid w:val="00F70C16"/>
    <w:rsid w:val="00F71062"/>
    <w:rsid w:val="00F72882"/>
    <w:rsid w:val="00F73729"/>
    <w:rsid w:val="00F73C2B"/>
    <w:rsid w:val="00F7404F"/>
    <w:rsid w:val="00F74151"/>
    <w:rsid w:val="00F74DD7"/>
    <w:rsid w:val="00F754C1"/>
    <w:rsid w:val="00F754E0"/>
    <w:rsid w:val="00F76ADD"/>
    <w:rsid w:val="00F778A2"/>
    <w:rsid w:val="00F77AE3"/>
    <w:rsid w:val="00F814CC"/>
    <w:rsid w:val="00F81669"/>
    <w:rsid w:val="00F84353"/>
    <w:rsid w:val="00F851AA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1F24"/>
    <w:rsid w:val="00FA33B5"/>
    <w:rsid w:val="00FA4259"/>
    <w:rsid w:val="00FA5416"/>
    <w:rsid w:val="00FA5730"/>
    <w:rsid w:val="00FA6384"/>
    <w:rsid w:val="00FA6E3D"/>
    <w:rsid w:val="00FB135B"/>
    <w:rsid w:val="00FB206B"/>
    <w:rsid w:val="00FB3662"/>
    <w:rsid w:val="00FB4E29"/>
    <w:rsid w:val="00FB6227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C7B08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0D"/>
    <w:rsid w:val="00FD792C"/>
    <w:rsid w:val="00FD7A01"/>
    <w:rsid w:val="00FE0B59"/>
    <w:rsid w:val="00FE1D0C"/>
    <w:rsid w:val="00FE298C"/>
    <w:rsid w:val="00FE53FD"/>
    <w:rsid w:val="00FE60BA"/>
    <w:rsid w:val="00FE6597"/>
    <w:rsid w:val="00FE674C"/>
    <w:rsid w:val="00FE745B"/>
    <w:rsid w:val="00FE7BC6"/>
    <w:rsid w:val="00FF0083"/>
    <w:rsid w:val="00FF12A9"/>
    <w:rsid w:val="00FF164A"/>
    <w:rsid w:val="00FF2089"/>
    <w:rsid w:val="00FF4265"/>
    <w:rsid w:val="00FF4D8F"/>
    <w:rsid w:val="00FF55AE"/>
    <w:rsid w:val="00FF591C"/>
    <w:rsid w:val="00FF61D4"/>
    <w:rsid w:val="00FF6286"/>
    <w:rsid w:val="00FF6AAE"/>
    <w:rsid w:val="00FF785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322DD8-2E18-4418-83FA-438DFCD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1289-B9D4-448B-9D63-2EE445BC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akhm</cp:lastModifiedBy>
  <cp:revision>70</cp:revision>
  <cp:lastPrinted>2021-10-28T12:10:00Z</cp:lastPrinted>
  <dcterms:created xsi:type="dcterms:W3CDTF">2021-10-27T07:53:00Z</dcterms:created>
  <dcterms:modified xsi:type="dcterms:W3CDTF">2021-10-29T06:01:00Z</dcterms:modified>
</cp:coreProperties>
</file>